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644D" w14:textId="77777777" w:rsidR="00361D88" w:rsidRDefault="00361D88" w:rsidP="00361D88">
      <w:pPr>
        <w:rPr>
          <w:rFonts w:asciiTheme="minorHAnsi" w:eastAsia="Arial" w:hAnsiTheme="minorHAnsi" w:cstheme="minorHAnsi"/>
          <w:b/>
          <w:bCs/>
          <w:color w:val="FF0000"/>
          <w:sz w:val="40"/>
          <w:szCs w:val="40"/>
        </w:rPr>
      </w:pPr>
    </w:p>
    <w:p w14:paraId="6F0DB986" w14:textId="77777777" w:rsidR="00361D88" w:rsidRDefault="00361D88" w:rsidP="00361D88">
      <w:pPr>
        <w:rPr>
          <w:rFonts w:asciiTheme="minorHAnsi" w:eastAsia="Arial" w:hAnsiTheme="minorHAnsi" w:cstheme="minorHAnsi"/>
          <w:b/>
          <w:bCs/>
          <w:color w:val="FF0000"/>
          <w:sz w:val="40"/>
          <w:szCs w:val="40"/>
        </w:rPr>
      </w:pPr>
    </w:p>
    <w:p w14:paraId="647ABA52" w14:textId="5D48FF00" w:rsidR="00414636" w:rsidRPr="00866044" w:rsidRDefault="00866044" w:rsidP="00361D88">
      <w:pPr>
        <w:rPr>
          <w:rFonts w:asciiTheme="minorHAnsi" w:eastAsia="Arial" w:hAnsiTheme="minorHAnsi" w:cstheme="minorHAnsi"/>
          <w:b/>
          <w:bCs/>
          <w:sz w:val="40"/>
          <w:szCs w:val="40"/>
        </w:rPr>
      </w:pPr>
      <w:r w:rsidRPr="00866044">
        <w:rPr>
          <w:rFonts w:asciiTheme="minorHAnsi" w:eastAsia="Arial" w:hAnsiTheme="minorHAnsi" w:cstheme="minorHAnsi"/>
          <w:b/>
          <w:bCs/>
          <w:sz w:val="40"/>
          <w:szCs w:val="40"/>
        </w:rPr>
        <w:t xml:space="preserve">Til deg som er ny andelseier i Vestlund </w:t>
      </w:r>
      <w:proofErr w:type="spellStart"/>
      <w:r w:rsidRPr="00866044">
        <w:rPr>
          <w:rFonts w:asciiTheme="minorHAnsi" w:eastAsia="Arial" w:hAnsiTheme="minorHAnsi" w:cstheme="minorHAnsi"/>
          <w:b/>
          <w:bCs/>
          <w:sz w:val="40"/>
          <w:szCs w:val="40"/>
        </w:rPr>
        <w:t>brl</w:t>
      </w:r>
      <w:proofErr w:type="spellEnd"/>
      <w:r w:rsidRPr="00866044">
        <w:rPr>
          <w:rFonts w:asciiTheme="minorHAnsi" w:eastAsia="Arial" w:hAnsiTheme="minorHAnsi" w:cstheme="minorHAnsi"/>
          <w:b/>
          <w:bCs/>
          <w:sz w:val="40"/>
          <w:szCs w:val="40"/>
        </w:rPr>
        <w:t>.</w:t>
      </w:r>
    </w:p>
    <w:p w14:paraId="7C5A88D6" w14:textId="77777777" w:rsidR="003859BD" w:rsidRPr="003859BD" w:rsidRDefault="003859BD" w:rsidP="003859BD">
      <w:pPr>
        <w:jc w:val="center"/>
        <w:rPr>
          <w:rFonts w:asciiTheme="minorHAnsi" w:eastAsia="Arial" w:hAnsiTheme="minorHAnsi" w:cstheme="minorHAnsi"/>
          <w:b/>
          <w:bCs/>
          <w:color w:val="FF0000"/>
          <w:sz w:val="40"/>
          <w:szCs w:val="40"/>
        </w:rPr>
      </w:pPr>
    </w:p>
    <w:p w14:paraId="39038B6C" w14:textId="13D12134" w:rsidR="003859BD" w:rsidRDefault="00866044" w:rsidP="00866044">
      <w:pPr>
        <w:rPr>
          <w:rFonts w:asciiTheme="minorHAnsi" w:eastAsia="Arial" w:hAnsiTheme="minorHAnsi" w:cstheme="minorHAnsi"/>
          <w:b/>
          <w:bCs/>
          <w:sz w:val="40"/>
          <w:szCs w:val="40"/>
        </w:rPr>
      </w:pPr>
      <w:r w:rsidRPr="00866044">
        <w:rPr>
          <w:rFonts w:asciiTheme="minorHAnsi" w:eastAsia="Arial" w:hAnsiTheme="minorHAnsi" w:cstheme="minorHAnsi"/>
          <w:b/>
          <w:bCs/>
          <w:sz w:val="40"/>
          <w:szCs w:val="40"/>
        </w:rPr>
        <w:t xml:space="preserve">For å gjøre deg kjent med borettslaget og for å få relevant informasjon for deg som ny andelseier, </w:t>
      </w:r>
      <w:r w:rsidR="00EA3E13">
        <w:rPr>
          <w:rFonts w:asciiTheme="minorHAnsi" w:eastAsia="Arial" w:hAnsiTheme="minorHAnsi" w:cstheme="minorHAnsi"/>
          <w:b/>
          <w:bCs/>
          <w:sz w:val="40"/>
          <w:szCs w:val="40"/>
        </w:rPr>
        <w:t>ber vi deg om</w:t>
      </w:r>
      <w:r w:rsidRPr="00866044">
        <w:rPr>
          <w:rFonts w:asciiTheme="minorHAnsi" w:eastAsia="Arial" w:hAnsiTheme="minorHAnsi" w:cstheme="minorHAnsi"/>
          <w:b/>
          <w:bCs/>
          <w:sz w:val="40"/>
          <w:szCs w:val="40"/>
        </w:rPr>
        <w:t xml:space="preserve"> å lese vedlagte informasjonsskriv.</w:t>
      </w:r>
      <w:r w:rsidR="003859BD" w:rsidRPr="00866044">
        <w:rPr>
          <w:rFonts w:asciiTheme="minorHAnsi" w:eastAsia="Arial" w:hAnsiTheme="minorHAnsi" w:cstheme="minorHAnsi"/>
          <w:b/>
          <w:bCs/>
          <w:sz w:val="40"/>
          <w:szCs w:val="40"/>
        </w:rPr>
        <w:t xml:space="preserve"> </w:t>
      </w:r>
      <w:r w:rsidR="00EA3E13">
        <w:rPr>
          <w:rFonts w:asciiTheme="minorHAnsi" w:eastAsia="Arial" w:hAnsiTheme="minorHAnsi" w:cstheme="minorHAnsi"/>
          <w:b/>
          <w:bCs/>
          <w:sz w:val="40"/>
          <w:szCs w:val="40"/>
        </w:rPr>
        <w:t xml:space="preserve">Legg spesielt merke til lagets husordensregler </w:t>
      </w:r>
      <w:r w:rsidR="00CF1F43">
        <w:rPr>
          <w:rFonts w:asciiTheme="minorHAnsi" w:eastAsia="Arial" w:hAnsiTheme="minorHAnsi" w:cstheme="minorHAnsi"/>
          <w:b/>
          <w:bCs/>
          <w:sz w:val="40"/>
          <w:szCs w:val="40"/>
        </w:rPr>
        <w:t>på sidene 8 – 13.</w:t>
      </w:r>
    </w:p>
    <w:p w14:paraId="4D6F3B72" w14:textId="77777777" w:rsidR="00866044" w:rsidRDefault="00866044" w:rsidP="00866044">
      <w:pPr>
        <w:rPr>
          <w:rFonts w:asciiTheme="minorHAnsi" w:eastAsia="Arial" w:hAnsiTheme="minorHAnsi" w:cstheme="minorHAnsi"/>
          <w:b/>
          <w:bCs/>
          <w:sz w:val="40"/>
          <w:szCs w:val="40"/>
        </w:rPr>
      </w:pPr>
    </w:p>
    <w:p w14:paraId="59799113" w14:textId="72E2C82F" w:rsidR="00866044" w:rsidRPr="00866044" w:rsidRDefault="00866044" w:rsidP="00866044">
      <w:pPr>
        <w:rPr>
          <w:rFonts w:asciiTheme="minorHAnsi" w:eastAsia="Arial" w:hAnsiTheme="minorHAnsi" w:cstheme="minorHAnsi"/>
          <w:b/>
          <w:bCs/>
          <w:sz w:val="40"/>
          <w:szCs w:val="40"/>
        </w:rPr>
      </w:pPr>
      <w:r>
        <w:rPr>
          <w:rFonts w:asciiTheme="minorHAnsi" w:eastAsia="Arial" w:hAnsiTheme="minorHAnsi" w:cstheme="minorHAnsi"/>
          <w:b/>
          <w:bCs/>
          <w:sz w:val="40"/>
          <w:szCs w:val="40"/>
        </w:rPr>
        <w:t>Vi ønsker deg/dere velkommen til Vestlund Borettslag.</w:t>
      </w:r>
    </w:p>
    <w:p w14:paraId="06417B47" w14:textId="77777777" w:rsidR="003859BD" w:rsidRPr="00866044" w:rsidRDefault="003859BD" w:rsidP="003859BD">
      <w:pPr>
        <w:jc w:val="center"/>
        <w:rPr>
          <w:rFonts w:asciiTheme="minorHAnsi" w:eastAsia="Arial" w:hAnsiTheme="minorHAnsi" w:cstheme="minorHAnsi"/>
          <w:b/>
          <w:bCs/>
          <w:sz w:val="40"/>
          <w:szCs w:val="40"/>
        </w:rPr>
      </w:pPr>
    </w:p>
    <w:p w14:paraId="022F3797" w14:textId="1814B1B2" w:rsidR="007D337D" w:rsidRDefault="00866044" w:rsidP="007D337D">
      <w:pPr>
        <w:rPr>
          <w:rFonts w:asciiTheme="minorHAnsi" w:eastAsia="Arial" w:hAnsiTheme="minorHAnsi" w:cstheme="minorHAnsi"/>
          <w:b/>
          <w:bCs/>
          <w:sz w:val="40"/>
          <w:szCs w:val="40"/>
        </w:rPr>
      </w:pPr>
      <w:r>
        <w:rPr>
          <w:rFonts w:asciiTheme="minorHAnsi" w:eastAsia="Arial" w:hAnsiTheme="minorHAnsi" w:cstheme="minorHAnsi"/>
          <w:b/>
          <w:bCs/>
          <w:sz w:val="40"/>
          <w:szCs w:val="40"/>
        </w:rPr>
        <w:t>Vennlig hilsen</w:t>
      </w:r>
    </w:p>
    <w:p w14:paraId="0E4712DB" w14:textId="77777777" w:rsidR="00866044" w:rsidRDefault="00866044" w:rsidP="007D337D">
      <w:pPr>
        <w:rPr>
          <w:rFonts w:asciiTheme="minorHAnsi" w:eastAsia="Arial" w:hAnsiTheme="minorHAnsi" w:cstheme="minorHAnsi"/>
          <w:b/>
          <w:bCs/>
          <w:sz w:val="40"/>
          <w:szCs w:val="40"/>
        </w:rPr>
      </w:pPr>
    </w:p>
    <w:p w14:paraId="5BB3F82D" w14:textId="67FD6DB0" w:rsidR="00866044" w:rsidRDefault="00866044" w:rsidP="007D337D">
      <w:pPr>
        <w:rPr>
          <w:rFonts w:asciiTheme="minorHAnsi" w:eastAsia="Arial" w:hAnsiTheme="minorHAnsi" w:cstheme="minorHAnsi"/>
          <w:b/>
          <w:bCs/>
          <w:color w:val="FF0000"/>
          <w:sz w:val="40"/>
          <w:szCs w:val="40"/>
        </w:rPr>
      </w:pPr>
      <w:r>
        <w:rPr>
          <w:rFonts w:asciiTheme="minorHAnsi" w:eastAsia="Arial" w:hAnsiTheme="minorHAnsi" w:cstheme="minorHAnsi"/>
          <w:b/>
          <w:bCs/>
          <w:sz w:val="40"/>
          <w:szCs w:val="40"/>
        </w:rPr>
        <w:t>Styret</w:t>
      </w:r>
    </w:p>
    <w:p w14:paraId="5133E021" w14:textId="77777777" w:rsidR="007D337D" w:rsidRDefault="007D337D" w:rsidP="007D337D">
      <w:pPr>
        <w:rPr>
          <w:rFonts w:asciiTheme="minorHAnsi" w:eastAsia="Arial" w:hAnsiTheme="minorHAnsi" w:cstheme="minorHAnsi"/>
          <w:b/>
          <w:bCs/>
          <w:color w:val="FF0000"/>
          <w:sz w:val="40"/>
          <w:szCs w:val="40"/>
        </w:rPr>
      </w:pPr>
    </w:p>
    <w:p w14:paraId="45361ACA" w14:textId="5C416234" w:rsidR="007D337D" w:rsidRDefault="00CF1F43" w:rsidP="007D337D">
      <w:pPr>
        <w:rPr>
          <w:rFonts w:asciiTheme="minorHAnsi" w:eastAsia="Arial" w:hAnsiTheme="minorHAnsi" w:cstheme="minorHAnsi"/>
          <w:b/>
          <w:bCs/>
          <w:color w:val="FF0000"/>
          <w:sz w:val="40"/>
          <w:szCs w:val="40"/>
        </w:rPr>
      </w:pPr>
      <w:r>
        <w:rPr>
          <w:rFonts w:asciiTheme="minorHAnsi" w:eastAsia="Arial" w:hAnsiTheme="minorHAnsi" w:cstheme="minorHAnsi"/>
          <w:noProof/>
          <w:sz w:val="21"/>
          <w:szCs w:val="21"/>
        </w:rPr>
        <w:drawing>
          <wp:inline distT="0" distB="0" distL="0" distR="0" wp14:anchorId="536156EE" wp14:editId="5850D3D5">
            <wp:extent cx="3416300" cy="2387600"/>
            <wp:effectExtent l="0" t="0" r="0" b="0"/>
            <wp:docPr id="1123029726" name="Bilde 1123029726" descr="Et bilde som inneholder tegnefilm, clip art, uttrykksikon, smile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29726" name="Bilde 1123029726" descr="Et bilde som inneholder tegnefilm, clip art, uttrykksikon, smiley&#10;&#10;Automatisk generert beskrivelse"/>
                    <pic:cNvPicPr/>
                  </pic:nvPicPr>
                  <pic:blipFill>
                    <a:blip r:embed="rId7"/>
                    <a:stretch>
                      <a:fillRect/>
                    </a:stretch>
                  </pic:blipFill>
                  <pic:spPr>
                    <a:xfrm>
                      <a:off x="0" y="0"/>
                      <a:ext cx="3416300" cy="2387600"/>
                    </a:xfrm>
                    <a:prstGeom prst="rect">
                      <a:avLst/>
                    </a:prstGeom>
                  </pic:spPr>
                </pic:pic>
              </a:graphicData>
            </a:graphic>
          </wp:inline>
        </w:drawing>
      </w:r>
    </w:p>
    <w:p w14:paraId="0CFAE0EB" w14:textId="77777777" w:rsidR="007D337D" w:rsidRDefault="007D337D" w:rsidP="007D337D">
      <w:pPr>
        <w:rPr>
          <w:rFonts w:asciiTheme="minorHAnsi" w:eastAsia="Arial" w:hAnsiTheme="minorHAnsi" w:cstheme="minorHAnsi"/>
          <w:b/>
          <w:bCs/>
          <w:color w:val="FF0000"/>
          <w:sz w:val="40"/>
          <w:szCs w:val="40"/>
        </w:rPr>
      </w:pPr>
    </w:p>
    <w:p w14:paraId="23C494D0" w14:textId="77777777" w:rsidR="007D337D" w:rsidRDefault="007D337D" w:rsidP="007D337D">
      <w:pPr>
        <w:rPr>
          <w:rFonts w:asciiTheme="minorHAnsi" w:eastAsia="Arial" w:hAnsiTheme="minorHAnsi" w:cstheme="minorHAnsi"/>
          <w:b/>
          <w:bCs/>
          <w:color w:val="FF0000"/>
          <w:sz w:val="40"/>
          <w:szCs w:val="40"/>
        </w:rPr>
      </w:pPr>
    </w:p>
    <w:p w14:paraId="21A8B1CE" w14:textId="77777777" w:rsidR="007D337D" w:rsidRDefault="007D337D" w:rsidP="007D337D">
      <w:pPr>
        <w:rPr>
          <w:rFonts w:asciiTheme="minorHAnsi" w:eastAsia="Arial" w:hAnsiTheme="minorHAnsi" w:cstheme="minorHAnsi"/>
          <w:b/>
          <w:bCs/>
          <w:color w:val="FF0000"/>
          <w:sz w:val="40"/>
          <w:szCs w:val="40"/>
        </w:rPr>
      </w:pPr>
    </w:p>
    <w:p w14:paraId="0F396E89" w14:textId="77777777" w:rsidR="00CF1F43" w:rsidRDefault="00CF1F43" w:rsidP="007D337D">
      <w:pPr>
        <w:rPr>
          <w:rFonts w:asciiTheme="minorHAnsi" w:eastAsia="Arial" w:hAnsiTheme="minorHAnsi" w:cstheme="minorHAnsi"/>
          <w:b/>
          <w:bCs/>
          <w:color w:val="FF0000"/>
          <w:sz w:val="40"/>
          <w:szCs w:val="40"/>
        </w:rPr>
      </w:pPr>
    </w:p>
    <w:p w14:paraId="2CE1CC77" w14:textId="4FC3379D" w:rsidR="007B7B27" w:rsidRDefault="007B7B27" w:rsidP="007D337D">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INFORMASJON TIL NYE ANDELSEIERE/FREMLEIERE</w:t>
      </w:r>
    </w:p>
    <w:p w14:paraId="28D16BD7" w14:textId="77777777" w:rsidR="00866044" w:rsidRDefault="00866044" w:rsidP="007B7B27">
      <w:pPr>
        <w:rPr>
          <w:rFonts w:asciiTheme="minorHAnsi" w:eastAsia="Verdana" w:hAnsiTheme="minorHAnsi" w:cstheme="minorHAnsi"/>
          <w:b/>
          <w:bCs/>
          <w:sz w:val="21"/>
          <w:szCs w:val="21"/>
        </w:rPr>
      </w:pPr>
    </w:p>
    <w:p w14:paraId="75EB3325" w14:textId="6158DADE"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 xml:space="preserve">HUSKELISTE VED INNFLYTTING </w:t>
      </w:r>
    </w:p>
    <w:p w14:paraId="5B161A5C" w14:textId="77777777" w:rsidR="007B7B27" w:rsidRPr="00414636" w:rsidRDefault="007B7B27" w:rsidP="007B7B27">
      <w:pPr>
        <w:rPr>
          <w:rFonts w:asciiTheme="minorHAnsi" w:hAnsiTheme="minorHAnsi" w:cstheme="minorHAnsi"/>
          <w:sz w:val="21"/>
          <w:szCs w:val="21"/>
        </w:rPr>
      </w:pPr>
    </w:p>
    <w:p w14:paraId="79FE2870" w14:textId="77777777" w:rsidR="007B7B27" w:rsidRPr="00414636" w:rsidRDefault="007B7B27" w:rsidP="007B7B27">
      <w:pPr>
        <w:pStyle w:val="Listeavsnitt"/>
        <w:numPr>
          <w:ilvl w:val="0"/>
          <w:numId w:val="2"/>
        </w:numPr>
        <w:rPr>
          <w:rFonts w:eastAsiaTheme="minorEastAsia" w:cstheme="minorHAnsi"/>
          <w:sz w:val="21"/>
          <w:szCs w:val="21"/>
        </w:rPr>
      </w:pPr>
      <w:r w:rsidRPr="00414636">
        <w:rPr>
          <w:rFonts w:eastAsia="Arial" w:cstheme="minorHAnsi"/>
          <w:sz w:val="21"/>
          <w:szCs w:val="21"/>
        </w:rPr>
        <w:t xml:space="preserve">Borettslaget er ansvarlig for røykvarsler og pulverapparater i leilighetene. Det er montert en røykvarsler og et 6 kg pulverapparat i alle leiligheter. Selger har ansvar for at dette finnes i leiligheten ved salg. </w:t>
      </w:r>
      <w:r w:rsidRPr="00414636">
        <w:rPr>
          <w:rFonts w:eastAsia="Arial" w:cstheme="minorHAnsi"/>
          <w:sz w:val="21"/>
          <w:szCs w:val="21"/>
        </w:rPr>
        <w:br/>
      </w:r>
    </w:p>
    <w:p w14:paraId="26625BE8" w14:textId="77777777" w:rsidR="007B7B27" w:rsidRPr="00414636" w:rsidRDefault="007B7B27" w:rsidP="007B7B27">
      <w:pPr>
        <w:pStyle w:val="Listeavsnitt"/>
        <w:numPr>
          <w:ilvl w:val="0"/>
          <w:numId w:val="2"/>
        </w:numPr>
        <w:rPr>
          <w:rFonts w:eastAsiaTheme="minorEastAsia" w:cstheme="minorHAnsi"/>
          <w:sz w:val="21"/>
          <w:szCs w:val="21"/>
        </w:rPr>
      </w:pPr>
      <w:r w:rsidRPr="00414636">
        <w:rPr>
          <w:rFonts w:eastAsia="Arial" w:cstheme="minorHAnsi"/>
          <w:sz w:val="21"/>
          <w:szCs w:val="21"/>
        </w:rPr>
        <w:t xml:space="preserve">Borettslaget har inngått avtale med Telenor om levering av Digital-TV – Komplett </w:t>
      </w:r>
      <w:proofErr w:type="gramStart"/>
      <w:r w:rsidRPr="00414636">
        <w:rPr>
          <w:rFonts w:eastAsia="Arial" w:cstheme="minorHAnsi"/>
          <w:sz w:val="21"/>
          <w:szCs w:val="21"/>
        </w:rPr>
        <w:t>75  (</w:t>
      </w:r>
      <w:proofErr w:type="gramEnd"/>
      <w:r w:rsidRPr="00414636">
        <w:rPr>
          <w:rFonts w:eastAsia="Arial" w:cstheme="minorHAnsi"/>
          <w:sz w:val="21"/>
          <w:szCs w:val="21"/>
        </w:rPr>
        <w:t>fiberbredbånd og T-</w:t>
      </w:r>
      <w:proofErr w:type="spellStart"/>
      <w:r w:rsidRPr="00414636">
        <w:rPr>
          <w:rFonts w:eastAsia="Arial" w:cstheme="minorHAnsi"/>
          <w:sz w:val="21"/>
          <w:szCs w:val="21"/>
        </w:rPr>
        <w:t>We</w:t>
      </w:r>
      <w:proofErr w:type="spellEnd"/>
      <w:r w:rsidRPr="00414636">
        <w:rPr>
          <w:rFonts w:eastAsia="Arial" w:cstheme="minorHAnsi"/>
          <w:sz w:val="21"/>
          <w:szCs w:val="21"/>
        </w:rPr>
        <w:t>-boks). Dekoder skal følge leiligheten og selger har ansvar for at denne finnes i leiligheten ved salg.</w:t>
      </w:r>
      <w:r w:rsidRPr="00414636">
        <w:rPr>
          <w:rFonts w:eastAsia="Arial" w:cstheme="minorHAnsi"/>
          <w:sz w:val="21"/>
          <w:szCs w:val="21"/>
        </w:rPr>
        <w:br/>
      </w:r>
    </w:p>
    <w:p w14:paraId="266C99A4" w14:textId="77777777" w:rsidR="007B7B27" w:rsidRPr="00414636" w:rsidRDefault="007B7B27" w:rsidP="007B7B27">
      <w:pPr>
        <w:pStyle w:val="Listeavsnitt"/>
        <w:numPr>
          <w:ilvl w:val="0"/>
          <w:numId w:val="2"/>
        </w:numPr>
        <w:rPr>
          <w:rFonts w:eastAsiaTheme="minorEastAsia" w:cstheme="minorHAnsi"/>
          <w:sz w:val="21"/>
          <w:szCs w:val="21"/>
        </w:rPr>
      </w:pPr>
      <w:r w:rsidRPr="00414636">
        <w:rPr>
          <w:rFonts w:eastAsia="Arial" w:cstheme="minorHAnsi"/>
          <w:sz w:val="21"/>
          <w:szCs w:val="21"/>
        </w:rPr>
        <w:t xml:space="preserve">Leie av garasjeplass skjer ved henvendelse til borettslagets kontor. Det er venteliste på garasjeplass. </w:t>
      </w:r>
      <w:r w:rsidRPr="00414636">
        <w:rPr>
          <w:rFonts w:eastAsia="Arial" w:cstheme="minorHAnsi"/>
          <w:b/>
          <w:bCs/>
          <w:sz w:val="21"/>
          <w:szCs w:val="21"/>
        </w:rPr>
        <w:t>NB! Garasjeplass følger ikke leiligheten og denne må sies opp ved flytting. Ta kontakt md kontoret.</w:t>
      </w:r>
    </w:p>
    <w:p w14:paraId="2F4EF18F" w14:textId="77777777" w:rsidR="007B7B27" w:rsidRPr="00414636" w:rsidRDefault="007B7B27" w:rsidP="007B7B27">
      <w:pPr>
        <w:pStyle w:val="Listeavsnitt"/>
        <w:rPr>
          <w:rFonts w:eastAsiaTheme="minorEastAsia" w:cstheme="minorHAnsi"/>
          <w:sz w:val="21"/>
          <w:szCs w:val="21"/>
        </w:rPr>
      </w:pPr>
    </w:p>
    <w:p w14:paraId="0295D1A5" w14:textId="1B18C2AB" w:rsidR="007B7B27" w:rsidRPr="00414636" w:rsidRDefault="007B7B27" w:rsidP="007B7B27">
      <w:pPr>
        <w:pStyle w:val="Listeavsnitt"/>
        <w:numPr>
          <w:ilvl w:val="0"/>
          <w:numId w:val="2"/>
        </w:numPr>
        <w:rPr>
          <w:rFonts w:eastAsiaTheme="minorEastAsia" w:cstheme="minorHAnsi"/>
          <w:sz w:val="21"/>
          <w:szCs w:val="21"/>
        </w:rPr>
      </w:pPr>
      <w:r w:rsidRPr="00414636">
        <w:rPr>
          <w:rFonts w:eastAsia="Arial" w:cstheme="minorHAnsi"/>
          <w:sz w:val="21"/>
          <w:szCs w:val="21"/>
        </w:rPr>
        <w:t>Dersom beboer har hund eller katt skal det gis melding om dette til styret. Det er egne regler for hunde- og kattehold</w:t>
      </w:r>
      <w:r w:rsidR="00900D41">
        <w:rPr>
          <w:rFonts w:eastAsia="Arial" w:cstheme="minorHAnsi"/>
          <w:sz w:val="21"/>
          <w:szCs w:val="21"/>
        </w:rPr>
        <w:t>.</w:t>
      </w:r>
      <w:r w:rsidRPr="00414636">
        <w:rPr>
          <w:rFonts w:eastAsia="Arial" w:cstheme="minorHAnsi"/>
          <w:sz w:val="21"/>
          <w:szCs w:val="21"/>
        </w:rPr>
        <w:t xml:space="preserve"> </w:t>
      </w:r>
    </w:p>
    <w:p w14:paraId="4898607C" w14:textId="77777777" w:rsidR="007B7B27" w:rsidRPr="00414636" w:rsidRDefault="007B7B27" w:rsidP="007B7B27">
      <w:pPr>
        <w:rPr>
          <w:rFonts w:eastAsiaTheme="minorEastAsia" w:cstheme="minorHAnsi"/>
          <w:sz w:val="21"/>
          <w:szCs w:val="21"/>
        </w:rPr>
      </w:pPr>
    </w:p>
    <w:p w14:paraId="18BA6213" w14:textId="2169DE9B" w:rsidR="007B7B27" w:rsidRPr="00414636" w:rsidRDefault="007B7B27" w:rsidP="007B7B27">
      <w:pPr>
        <w:pStyle w:val="Listeavsnitt"/>
        <w:numPr>
          <w:ilvl w:val="0"/>
          <w:numId w:val="2"/>
        </w:numPr>
        <w:rPr>
          <w:rFonts w:eastAsia="Arial" w:cstheme="minorHAnsi"/>
          <w:sz w:val="21"/>
          <w:szCs w:val="21"/>
        </w:rPr>
      </w:pPr>
      <w:r w:rsidRPr="00414636">
        <w:rPr>
          <w:rFonts w:eastAsia="Arial" w:cstheme="minorHAnsi"/>
          <w:sz w:val="21"/>
          <w:szCs w:val="21"/>
        </w:rPr>
        <w:t>Nøkkel til sikringsskap skal følge med leiligheten. Det er selgers ansvar at denne overleveres til kjøper. Reservenøkler til sikringsskap kan kjøpes på borettslagets kontor</w:t>
      </w:r>
      <w:r w:rsidR="00900D41">
        <w:rPr>
          <w:rFonts w:eastAsia="Arial" w:cstheme="minorHAnsi"/>
          <w:sz w:val="21"/>
          <w:szCs w:val="21"/>
        </w:rPr>
        <w:t>.</w:t>
      </w:r>
      <w:r w:rsidRPr="00414636">
        <w:rPr>
          <w:rFonts w:eastAsia="Arial" w:cstheme="minorHAnsi"/>
          <w:sz w:val="21"/>
          <w:szCs w:val="21"/>
        </w:rPr>
        <w:br/>
      </w:r>
    </w:p>
    <w:p w14:paraId="41512208" w14:textId="77777777" w:rsidR="007B7B27" w:rsidRPr="00414636" w:rsidRDefault="007B7B27" w:rsidP="007B7B27">
      <w:pPr>
        <w:pStyle w:val="Listeavsnitt"/>
        <w:numPr>
          <w:ilvl w:val="0"/>
          <w:numId w:val="2"/>
        </w:numPr>
        <w:rPr>
          <w:rFonts w:eastAsia="Arial" w:cstheme="minorHAnsi"/>
          <w:sz w:val="21"/>
          <w:szCs w:val="21"/>
        </w:rPr>
      </w:pPr>
      <w:r w:rsidRPr="00414636">
        <w:rPr>
          <w:rFonts w:eastAsia="Arial" w:cstheme="minorHAnsi"/>
          <w:sz w:val="21"/>
          <w:szCs w:val="21"/>
        </w:rPr>
        <w:t xml:space="preserve">Postkasseskilt </w:t>
      </w:r>
      <w:r w:rsidRPr="00414636">
        <w:rPr>
          <w:rFonts w:eastAsia="Arial" w:cstheme="minorHAnsi"/>
          <w:bCs/>
          <w:sz w:val="21"/>
          <w:szCs w:val="21"/>
        </w:rPr>
        <w:t>skal</w:t>
      </w:r>
      <w:r w:rsidRPr="00414636">
        <w:rPr>
          <w:rFonts w:eastAsia="Arial" w:cstheme="minorHAnsi"/>
          <w:sz w:val="21"/>
          <w:szCs w:val="21"/>
        </w:rPr>
        <w:t xml:space="preserve"> bestilles på borettslagets kontor eller ved å sende en </w:t>
      </w:r>
      <w:proofErr w:type="gramStart"/>
      <w:r w:rsidRPr="00414636">
        <w:rPr>
          <w:rFonts w:eastAsia="Arial" w:cstheme="minorHAnsi"/>
          <w:sz w:val="21"/>
          <w:szCs w:val="21"/>
        </w:rPr>
        <w:t>mail</w:t>
      </w:r>
      <w:proofErr w:type="gramEnd"/>
      <w:r w:rsidRPr="00414636">
        <w:rPr>
          <w:rFonts w:eastAsia="Arial" w:cstheme="minorHAnsi"/>
          <w:sz w:val="21"/>
          <w:szCs w:val="21"/>
        </w:rPr>
        <w:t xml:space="preserve"> til </w:t>
      </w:r>
      <w:hyperlink r:id="rId8" w:history="1">
        <w:r w:rsidRPr="00414636">
          <w:rPr>
            <w:rStyle w:val="Hyperkobling"/>
            <w:rFonts w:eastAsia="Arial" w:cstheme="minorHAnsi"/>
            <w:color w:val="auto"/>
            <w:sz w:val="21"/>
            <w:szCs w:val="21"/>
            <w:u w:val="none"/>
          </w:rPr>
          <w:t>kontor@vestlundbo.no</w:t>
        </w:r>
      </w:hyperlink>
      <w:r w:rsidRPr="00414636">
        <w:rPr>
          <w:rFonts w:eastAsia="Arial" w:cstheme="minorHAnsi"/>
          <w:sz w:val="21"/>
          <w:szCs w:val="21"/>
        </w:rPr>
        <w:t xml:space="preserve">. Meld fra til kontoret så snart som mulig om hvilke navn som skal stå på skiltet. Skiltet er gratis og monteres av vaktmester. </w:t>
      </w:r>
    </w:p>
    <w:p w14:paraId="60937069" w14:textId="77777777" w:rsidR="007B7B27" w:rsidRPr="00414636" w:rsidRDefault="007B7B27" w:rsidP="007B7B27">
      <w:pPr>
        <w:ind w:left="360"/>
        <w:rPr>
          <w:rFonts w:cstheme="minorHAnsi"/>
          <w:sz w:val="21"/>
          <w:szCs w:val="21"/>
        </w:rPr>
      </w:pPr>
    </w:p>
    <w:p w14:paraId="716797BB" w14:textId="758D9F8C" w:rsidR="007B7B27" w:rsidRPr="00CF1F43" w:rsidRDefault="007B7B27" w:rsidP="007B7B27">
      <w:pPr>
        <w:pStyle w:val="Listeavsnitt"/>
        <w:numPr>
          <w:ilvl w:val="0"/>
          <w:numId w:val="2"/>
        </w:numPr>
        <w:rPr>
          <w:rFonts w:eastAsia="Arial" w:cstheme="minorHAnsi"/>
          <w:sz w:val="21"/>
          <w:szCs w:val="21"/>
        </w:rPr>
      </w:pPr>
      <w:r w:rsidRPr="00414636">
        <w:rPr>
          <w:rFonts w:eastAsia="Arial" w:cstheme="minorHAnsi"/>
          <w:sz w:val="21"/>
          <w:szCs w:val="21"/>
        </w:rPr>
        <w:t xml:space="preserve">Nøkler til leiligheten kan bestilles på borettslagets kontor eller via </w:t>
      </w:r>
      <w:proofErr w:type="gramStart"/>
      <w:r w:rsidRPr="00414636">
        <w:rPr>
          <w:rFonts w:eastAsia="Arial" w:cstheme="minorHAnsi"/>
          <w:sz w:val="21"/>
          <w:szCs w:val="21"/>
        </w:rPr>
        <w:t>mail</w:t>
      </w:r>
      <w:proofErr w:type="gramEnd"/>
      <w:r w:rsidRPr="00414636">
        <w:rPr>
          <w:rFonts w:eastAsia="Arial" w:cstheme="minorHAnsi"/>
          <w:sz w:val="21"/>
          <w:szCs w:val="21"/>
        </w:rPr>
        <w:t xml:space="preserve"> til</w:t>
      </w:r>
      <w:r w:rsidRPr="00414636">
        <w:rPr>
          <w:rFonts w:eastAsia="Arial" w:cstheme="minorHAnsi"/>
          <w:color w:val="000000" w:themeColor="text1"/>
          <w:sz w:val="21"/>
          <w:szCs w:val="21"/>
        </w:rPr>
        <w:t xml:space="preserve"> </w:t>
      </w:r>
      <w:hyperlink r:id="rId9" w:history="1">
        <w:r w:rsidRPr="00414636">
          <w:rPr>
            <w:rStyle w:val="Hyperkobling"/>
            <w:rFonts w:eastAsia="Arial" w:cstheme="minorHAnsi"/>
            <w:color w:val="auto"/>
            <w:sz w:val="21"/>
            <w:szCs w:val="21"/>
            <w:u w:val="none"/>
          </w:rPr>
          <w:t>kontor@vestlundbo.no</w:t>
        </w:r>
      </w:hyperlink>
      <w:r w:rsidRPr="00414636">
        <w:rPr>
          <w:rFonts w:eastAsia="Arial" w:cstheme="minorHAnsi"/>
          <w:sz w:val="21"/>
          <w:szCs w:val="21"/>
        </w:rPr>
        <w:t xml:space="preserve"> </w:t>
      </w:r>
    </w:p>
    <w:p w14:paraId="2E34DF7D"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Verdana" w:hAnsiTheme="minorHAnsi" w:cstheme="minorHAnsi"/>
          <w:b/>
          <w:bCs/>
          <w:sz w:val="21"/>
          <w:szCs w:val="21"/>
        </w:rPr>
        <w:t>LITT OM BORETTSLAGET</w:t>
      </w:r>
      <w:r w:rsidRPr="00414636">
        <w:rPr>
          <w:rFonts w:asciiTheme="minorHAnsi" w:eastAsia="Verdana" w:hAnsiTheme="minorHAnsi" w:cstheme="minorHAnsi"/>
          <w:sz w:val="21"/>
          <w:szCs w:val="21"/>
        </w:rPr>
        <w:t xml:space="preserve"> </w:t>
      </w:r>
    </w:p>
    <w:p w14:paraId="3D6E904F" w14:textId="77777777" w:rsidR="007B7B27" w:rsidRPr="00414636" w:rsidRDefault="007B7B27" w:rsidP="007B7B27">
      <w:pPr>
        <w:rPr>
          <w:rFonts w:asciiTheme="minorHAnsi" w:eastAsia="Arial" w:hAnsiTheme="minorHAnsi" w:cstheme="minorHAnsi"/>
          <w:sz w:val="21"/>
          <w:szCs w:val="21"/>
        </w:rPr>
      </w:pPr>
    </w:p>
    <w:p w14:paraId="55A2EEA1"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Borettslaget er tilknyttet Vestbogruppen, og ble ferdigstilt i 1974.  Laget består av 5 høyblokker og har totalt 306 leiligheter: </w:t>
      </w:r>
    </w:p>
    <w:p w14:paraId="66A97EB6" w14:textId="77777777" w:rsidR="007B7B27" w:rsidRPr="00414636" w:rsidRDefault="007B7B27" w:rsidP="007B7B27">
      <w:pPr>
        <w:rPr>
          <w:rFonts w:asciiTheme="minorHAnsi" w:hAnsiTheme="minorHAnsi" w:cstheme="minorHAnsi"/>
          <w:sz w:val="21"/>
          <w:szCs w:val="21"/>
        </w:rPr>
      </w:pPr>
    </w:p>
    <w:p w14:paraId="0F6EFF5C"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Storhammeren 11 </w:t>
      </w:r>
      <w:proofErr w:type="gramStart"/>
      <w:r w:rsidRPr="00414636">
        <w:rPr>
          <w:rFonts w:eastAsia="Arial" w:cstheme="minorHAnsi"/>
          <w:sz w:val="21"/>
          <w:szCs w:val="21"/>
        </w:rPr>
        <w:tab/>
        <w:t xml:space="preserve">(  </w:t>
      </w:r>
      <w:proofErr w:type="gramEnd"/>
      <w:r w:rsidRPr="00414636">
        <w:rPr>
          <w:rFonts w:eastAsia="Arial" w:cstheme="minorHAnsi"/>
          <w:sz w:val="21"/>
          <w:szCs w:val="21"/>
        </w:rPr>
        <w:t xml:space="preserve"> 9 etasjer)   </w:t>
      </w:r>
    </w:p>
    <w:p w14:paraId="30472DD6"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Storhammeren 21 </w:t>
      </w:r>
      <w:r w:rsidRPr="00414636">
        <w:rPr>
          <w:rFonts w:eastAsia="Arial" w:cstheme="minorHAnsi"/>
          <w:sz w:val="21"/>
          <w:szCs w:val="21"/>
        </w:rPr>
        <w:tab/>
        <w:t xml:space="preserve">(13 etasjer) </w:t>
      </w:r>
    </w:p>
    <w:p w14:paraId="35B6342C"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Storhammeren 31 </w:t>
      </w:r>
      <w:r w:rsidRPr="00414636">
        <w:rPr>
          <w:rFonts w:eastAsia="Arial" w:cstheme="minorHAnsi"/>
          <w:sz w:val="21"/>
          <w:szCs w:val="21"/>
        </w:rPr>
        <w:tab/>
        <w:t xml:space="preserve">(13 etasjer) </w:t>
      </w:r>
    </w:p>
    <w:p w14:paraId="29FC5620"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Storhammeren 41 </w:t>
      </w:r>
      <w:proofErr w:type="gramStart"/>
      <w:r w:rsidRPr="00414636">
        <w:rPr>
          <w:rFonts w:eastAsia="Arial" w:cstheme="minorHAnsi"/>
          <w:sz w:val="21"/>
          <w:szCs w:val="21"/>
        </w:rPr>
        <w:tab/>
        <w:t xml:space="preserve">(  </w:t>
      </w:r>
      <w:proofErr w:type="gramEnd"/>
      <w:r w:rsidRPr="00414636">
        <w:rPr>
          <w:rFonts w:eastAsia="Arial" w:cstheme="minorHAnsi"/>
          <w:sz w:val="21"/>
          <w:szCs w:val="21"/>
        </w:rPr>
        <w:t xml:space="preserve">8 etasjer) </w:t>
      </w:r>
    </w:p>
    <w:p w14:paraId="5080D0CE"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Storhammeren 51 </w:t>
      </w:r>
      <w:proofErr w:type="gramStart"/>
      <w:r w:rsidRPr="00414636">
        <w:rPr>
          <w:rFonts w:eastAsia="Arial" w:cstheme="minorHAnsi"/>
          <w:sz w:val="21"/>
          <w:szCs w:val="21"/>
        </w:rPr>
        <w:tab/>
        <w:t xml:space="preserve">(  </w:t>
      </w:r>
      <w:proofErr w:type="gramEnd"/>
      <w:r w:rsidRPr="00414636">
        <w:rPr>
          <w:rFonts w:eastAsia="Arial" w:cstheme="minorHAnsi"/>
          <w:sz w:val="21"/>
          <w:szCs w:val="21"/>
        </w:rPr>
        <w:t xml:space="preserve">8 etasjer) </w:t>
      </w:r>
    </w:p>
    <w:p w14:paraId="78D75E1A" w14:textId="51D8491A"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Borettslaget har kontor, verksted og felleslokale (Vestlundstuen) til utleie for beboere i sokkeletasjen i Storhammeren 31. </w:t>
      </w:r>
      <w:r w:rsidR="001B61CF">
        <w:rPr>
          <w:rFonts w:asciiTheme="minorHAnsi" w:eastAsia="Arial" w:hAnsiTheme="minorHAnsi" w:cstheme="minorHAnsi"/>
          <w:sz w:val="21"/>
          <w:szCs w:val="21"/>
        </w:rPr>
        <w:t xml:space="preserve">Laget </w:t>
      </w:r>
      <w:r w:rsidRPr="00414636">
        <w:rPr>
          <w:rFonts w:asciiTheme="minorHAnsi" w:eastAsia="Arial" w:hAnsiTheme="minorHAnsi" w:cstheme="minorHAnsi"/>
          <w:sz w:val="21"/>
          <w:szCs w:val="21"/>
        </w:rPr>
        <w:t xml:space="preserve">ble rehabilitert for ca. 60 mill. kroner i perioden 1997-2000. </w:t>
      </w:r>
    </w:p>
    <w:p w14:paraId="7441A26F" w14:textId="0725627C" w:rsidR="007B7B27" w:rsidRPr="001B61CF"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Nye heiser samt automatiske glassdører foran disse ble installert i alle blokker i 2016. Det er etablert 12 ladepunkter for el-biler ute.</w:t>
      </w:r>
      <w:r w:rsidR="001B61CF">
        <w:rPr>
          <w:rFonts w:asciiTheme="minorHAnsi" w:eastAsia="Arial" w:hAnsiTheme="minorHAnsi" w:cstheme="minorHAnsi"/>
          <w:sz w:val="21"/>
          <w:szCs w:val="21"/>
        </w:rPr>
        <w:t xml:space="preserve"> Bak blokkene 41 og 51 er det etablert en moderne aktivitetspark til bruk for store og små.</w:t>
      </w:r>
    </w:p>
    <w:p w14:paraId="1501690C"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Det satses mye på å få et trivelig bomiljø. For å bevare dette er det en forutsetning at vi alle tar hensyn til hverandre og tar vare på fellesarealer i og utenfor blokkene. </w:t>
      </w:r>
    </w:p>
    <w:p w14:paraId="59E2A440" w14:textId="77777777" w:rsidR="00CF1F43" w:rsidRDefault="00CF1F43" w:rsidP="007B7B27">
      <w:pPr>
        <w:rPr>
          <w:rFonts w:asciiTheme="minorHAnsi" w:hAnsiTheme="minorHAnsi" w:cstheme="minorHAnsi"/>
          <w:sz w:val="21"/>
          <w:szCs w:val="21"/>
        </w:rPr>
      </w:pPr>
    </w:p>
    <w:p w14:paraId="793EEB99" w14:textId="77777777" w:rsidR="00900D41" w:rsidRDefault="00900D41" w:rsidP="007B7B27">
      <w:pPr>
        <w:rPr>
          <w:rFonts w:asciiTheme="minorHAnsi" w:eastAsia="Verdana" w:hAnsiTheme="minorHAnsi" w:cstheme="minorHAnsi"/>
          <w:b/>
          <w:bCs/>
          <w:sz w:val="21"/>
          <w:szCs w:val="21"/>
        </w:rPr>
      </w:pPr>
    </w:p>
    <w:p w14:paraId="43EA539E" w14:textId="77777777" w:rsidR="00900D41" w:rsidRDefault="00900D41" w:rsidP="007B7B27">
      <w:pPr>
        <w:rPr>
          <w:rFonts w:asciiTheme="minorHAnsi" w:eastAsia="Verdana" w:hAnsiTheme="minorHAnsi" w:cstheme="minorHAnsi"/>
          <w:b/>
          <w:bCs/>
          <w:sz w:val="21"/>
          <w:szCs w:val="21"/>
        </w:rPr>
      </w:pPr>
    </w:p>
    <w:p w14:paraId="7927522A" w14:textId="7DE1363A" w:rsidR="007B7B27" w:rsidRPr="00414636" w:rsidRDefault="007B7B27" w:rsidP="007B7B27">
      <w:pPr>
        <w:rPr>
          <w:rFonts w:asciiTheme="minorHAnsi" w:eastAsia="Verdana" w:hAnsiTheme="minorHAnsi" w:cstheme="minorHAnsi"/>
          <w:sz w:val="21"/>
          <w:szCs w:val="21"/>
        </w:rPr>
      </w:pPr>
      <w:r w:rsidRPr="00414636">
        <w:rPr>
          <w:rFonts w:asciiTheme="minorHAnsi" w:eastAsia="Verdana" w:hAnsiTheme="minorHAnsi" w:cstheme="minorHAnsi"/>
          <w:b/>
          <w:bCs/>
          <w:sz w:val="21"/>
          <w:szCs w:val="21"/>
        </w:rPr>
        <w:lastRenderedPageBreak/>
        <w:t>ORGANISERING AV BORETTSLAGET</w:t>
      </w:r>
      <w:r w:rsidRPr="00414636">
        <w:rPr>
          <w:rFonts w:asciiTheme="minorHAnsi" w:eastAsia="Verdana" w:hAnsiTheme="minorHAnsi" w:cstheme="minorHAnsi"/>
          <w:sz w:val="21"/>
          <w:szCs w:val="21"/>
        </w:rPr>
        <w:t xml:space="preserve"> </w:t>
      </w:r>
    </w:p>
    <w:p w14:paraId="7488178E" w14:textId="77777777" w:rsidR="007B7B27" w:rsidRPr="00414636" w:rsidRDefault="007B7B27" w:rsidP="007B7B27">
      <w:pPr>
        <w:rPr>
          <w:rFonts w:asciiTheme="minorHAnsi" w:hAnsiTheme="minorHAnsi" w:cstheme="minorHAnsi"/>
          <w:sz w:val="21"/>
          <w:szCs w:val="21"/>
        </w:rPr>
      </w:pPr>
    </w:p>
    <w:p w14:paraId="23FC9DFF" w14:textId="77777777" w:rsidR="007B7B27" w:rsidRPr="00414636" w:rsidRDefault="007B7B27" w:rsidP="007B7B27">
      <w:pPr>
        <w:rPr>
          <w:rFonts w:asciiTheme="minorHAnsi" w:eastAsia="Arial" w:hAnsiTheme="minorHAnsi" w:cstheme="minorHAnsi"/>
          <w:b/>
          <w:bCs/>
          <w:sz w:val="21"/>
          <w:szCs w:val="21"/>
        </w:rPr>
      </w:pPr>
      <w:r w:rsidRPr="00414636">
        <w:rPr>
          <w:rFonts w:asciiTheme="minorHAnsi" w:eastAsia="Arial" w:hAnsiTheme="minorHAnsi" w:cstheme="minorHAnsi"/>
          <w:b/>
          <w:bCs/>
          <w:sz w:val="21"/>
          <w:szCs w:val="21"/>
        </w:rPr>
        <w:t>Borettslaget er andelseiernes felleseiendom</w:t>
      </w:r>
    </w:p>
    <w:p w14:paraId="2D45F968" w14:textId="77777777" w:rsidR="007B7B27" w:rsidRPr="00414636" w:rsidRDefault="007B7B27" w:rsidP="007B7B27">
      <w:pPr>
        <w:rPr>
          <w:rFonts w:asciiTheme="minorHAnsi" w:hAnsiTheme="minorHAnsi" w:cstheme="minorHAnsi"/>
          <w:sz w:val="21"/>
          <w:szCs w:val="21"/>
        </w:rPr>
      </w:pPr>
    </w:p>
    <w:p w14:paraId="707DE657"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Øverste myndighet er generalforsamlingen, hvor alle andelseiere har møte- og stemmerett. Fremleiere har møte-, forslags- og uttalerett. </w:t>
      </w:r>
    </w:p>
    <w:p w14:paraId="28FA9676"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Generalforsamling avholdes ordinært i løpet av 1.halvdel av året. </w:t>
      </w:r>
    </w:p>
    <w:p w14:paraId="306AF446"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Generalforsamlingen velger borettslagets styre i henhold til borettslagets vedtekter. </w:t>
      </w:r>
    </w:p>
    <w:p w14:paraId="1229FF3E" w14:textId="77777777" w:rsidR="007B7B27" w:rsidRPr="00414636" w:rsidRDefault="007B7B27" w:rsidP="007B7B27">
      <w:pPr>
        <w:rPr>
          <w:rFonts w:asciiTheme="minorHAnsi" w:eastAsia="Arial" w:hAnsiTheme="minorHAnsi" w:cstheme="minorHAnsi"/>
          <w:sz w:val="21"/>
          <w:szCs w:val="21"/>
        </w:rPr>
      </w:pPr>
    </w:p>
    <w:p w14:paraId="7031B0E2"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Styret består av følgende verv: </w:t>
      </w:r>
    </w:p>
    <w:p w14:paraId="3D5BB341"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leder </w:t>
      </w:r>
    </w:p>
    <w:p w14:paraId="01F8A6D9"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nestleder </w:t>
      </w:r>
    </w:p>
    <w:p w14:paraId="3B258B54"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sekretær </w:t>
      </w:r>
    </w:p>
    <w:p w14:paraId="2A5EEDB6"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styremedlem </w:t>
      </w:r>
    </w:p>
    <w:p w14:paraId="16D22195"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representant fra Vestbo </w:t>
      </w:r>
    </w:p>
    <w:p w14:paraId="165F0907"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2 varamedlemmer </w:t>
      </w:r>
    </w:p>
    <w:p w14:paraId="56EA1859"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For å se hvilke personer som har de aktuelle verv, se oppslag i vestibylen eller på nettsiden. Det er styret som er ansvarlig for den daglige drift av laget. </w:t>
      </w:r>
    </w:p>
    <w:p w14:paraId="6DB5011F"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Styret har møter på borettslagets kontor tirsdager i like uker (Storhammeren 31). Møtedagen har styret en vaktordning mellom kl. 19:00 og kl. 20:00 </w:t>
      </w:r>
      <w:r w:rsidRPr="00414636">
        <w:rPr>
          <w:rFonts w:asciiTheme="minorHAnsi" w:eastAsia="Arial" w:hAnsiTheme="minorHAnsi" w:cstheme="minorHAnsi"/>
          <w:color w:val="000000" w:themeColor="text1"/>
          <w:sz w:val="21"/>
          <w:szCs w:val="21"/>
        </w:rPr>
        <w:t xml:space="preserve">der beboerne har anledning til å henvende seg direkte til styret. </w:t>
      </w:r>
      <w:r w:rsidRPr="00414636">
        <w:rPr>
          <w:rFonts w:asciiTheme="minorHAnsi" w:eastAsia="Arial" w:hAnsiTheme="minorHAnsi" w:cstheme="minorHAnsi"/>
          <w:sz w:val="21"/>
          <w:szCs w:val="21"/>
        </w:rPr>
        <w:t xml:space="preserve">Det praktiske styrearbeid skjer utenom møtene. </w:t>
      </w:r>
    </w:p>
    <w:p w14:paraId="53F8E697" w14:textId="77777777" w:rsidR="007B7B27" w:rsidRPr="00414636" w:rsidRDefault="007B7B27" w:rsidP="007B7B27">
      <w:pPr>
        <w:rPr>
          <w:rFonts w:asciiTheme="minorHAnsi" w:hAnsiTheme="minorHAnsi" w:cstheme="minorHAnsi"/>
          <w:sz w:val="21"/>
          <w:szCs w:val="21"/>
        </w:rPr>
      </w:pPr>
    </w:p>
    <w:p w14:paraId="0EB31117"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Du kan ellers henvende deg til kontoret på telefon 48 14 89 41 eller på </w:t>
      </w:r>
      <w:proofErr w:type="gramStart"/>
      <w:r w:rsidRPr="00414636">
        <w:rPr>
          <w:rFonts w:asciiTheme="minorHAnsi" w:eastAsia="Arial" w:hAnsiTheme="minorHAnsi" w:cstheme="minorHAnsi"/>
          <w:sz w:val="21"/>
          <w:szCs w:val="21"/>
        </w:rPr>
        <w:t>mail</w:t>
      </w:r>
      <w:proofErr w:type="gramEnd"/>
      <w:r w:rsidRPr="00414636">
        <w:rPr>
          <w:rFonts w:asciiTheme="minorHAnsi" w:eastAsia="Arial" w:hAnsiTheme="minorHAnsi" w:cstheme="minorHAnsi"/>
          <w:sz w:val="21"/>
          <w:szCs w:val="21"/>
        </w:rPr>
        <w:t xml:space="preserve">: </w:t>
      </w:r>
      <w:hyperlink r:id="rId10" w:history="1">
        <w:r w:rsidRPr="00414636">
          <w:rPr>
            <w:rStyle w:val="Hyperkobling"/>
            <w:rFonts w:asciiTheme="minorHAnsi" w:hAnsiTheme="minorHAnsi" w:cstheme="minorHAnsi"/>
            <w:color w:val="000000" w:themeColor="text1"/>
            <w:sz w:val="21"/>
            <w:szCs w:val="21"/>
          </w:rPr>
          <w:t>kontor@vestlundbo.no</w:t>
        </w:r>
      </w:hyperlink>
      <w:r w:rsidRPr="00414636">
        <w:rPr>
          <w:rFonts w:asciiTheme="minorHAnsi" w:hAnsiTheme="minorHAnsi" w:cstheme="minorHAnsi"/>
          <w:color w:val="000000" w:themeColor="text1"/>
          <w:sz w:val="21"/>
          <w:szCs w:val="21"/>
        </w:rPr>
        <w:t xml:space="preserve"> </w:t>
      </w:r>
    </w:p>
    <w:p w14:paraId="06A357DB"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Styreleder nås på</w:t>
      </w:r>
      <w:r w:rsidRPr="00414636">
        <w:rPr>
          <w:rFonts w:asciiTheme="minorHAnsi" w:eastAsia="Arial" w:hAnsiTheme="minorHAnsi" w:cstheme="minorHAnsi"/>
          <w:color w:val="000000" w:themeColor="text1"/>
          <w:sz w:val="21"/>
          <w:szCs w:val="21"/>
        </w:rPr>
        <w:t xml:space="preserve"> </w:t>
      </w:r>
      <w:hyperlink r:id="rId11" w:history="1">
        <w:r w:rsidRPr="00414636">
          <w:rPr>
            <w:rStyle w:val="Hyperkobling"/>
            <w:rFonts w:asciiTheme="minorHAnsi" w:eastAsia="Arial" w:hAnsiTheme="minorHAnsi" w:cstheme="minorHAnsi"/>
            <w:color w:val="000000" w:themeColor="text1"/>
            <w:sz w:val="21"/>
            <w:szCs w:val="21"/>
          </w:rPr>
          <w:t>olepetter@vestlundbo.no</w:t>
        </w:r>
      </w:hyperlink>
      <w:r w:rsidRPr="00414636">
        <w:rPr>
          <w:rFonts w:asciiTheme="minorHAnsi" w:eastAsia="Arial" w:hAnsiTheme="minorHAnsi" w:cstheme="minorHAnsi"/>
          <w:sz w:val="21"/>
          <w:szCs w:val="21"/>
        </w:rPr>
        <w:t xml:space="preserve"> eller på telefon 94 76 66 04.</w:t>
      </w:r>
      <w:r w:rsidRPr="00414636">
        <w:rPr>
          <w:rFonts w:asciiTheme="minorHAnsi" w:eastAsia="Arial" w:hAnsiTheme="minorHAnsi" w:cstheme="minorHAnsi"/>
          <w:sz w:val="21"/>
          <w:szCs w:val="21"/>
        </w:rPr>
        <w:br/>
      </w:r>
    </w:p>
    <w:p w14:paraId="436E1E63" w14:textId="77777777" w:rsidR="007B7B27" w:rsidRPr="00414636" w:rsidRDefault="007B7B27" w:rsidP="007B7B27">
      <w:pPr>
        <w:rPr>
          <w:rFonts w:asciiTheme="minorHAnsi" w:eastAsia="Verdana" w:hAnsiTheme="minorHAnsi" w:cstheme="minorHAnsi"/>
          <w:b/>
          <w:bCs/>
          <w:i/>
          <w:iCs/>
          <w:sz w:val="21"/>
          <w:szCs w:val="21"/>
        </w:rPr>
      </w:pPr>
      <w:r w:rsidRPr="00414636">
        <w:rPr>
          <w:rFonts w:asciiTheme="minorHAnsi" w:eastAsia="Verdana" w:hAnsiTheme="minorHAnsi" w:cstheme="minorHAnsi"/>
          <w:b/>
          <w:bCs/>
          <w:sz w:val="21"/>
          <w:szCs w:val="21"/>
        </w:rPr>
        <w:t>BORETTSLAGETS ANSATTE</w:t>
      </w:r>
      <w:r w:rsidRPr="00414636">
        <w:rPr>
          <w:rFonts w:asciiTheme="minorHAnsi" w:eastAsia="Verdana" w:hAnsiTheme="minorHAnsi" w:cstheme="minorHAnsi"/>
          <w:b/>
          <w:bCs/>
          <w:i/>
          <w:iCs/>
          <w:sz w:val="21"/>
          <w:szCs w:val="21"/>
        </w:rPr>
        <w:t xml:space="preserve"> </w:t>
      </w:r>
    </w:p>
    <w:p w14:paraId="72908DC9" w14:textId="77777777" w:rsidR="007B7B27" w:rsidRPr="00414636" w:rsidRDefault="007B7B27" w:rsidP="007B7B27">
      <w:pPr>
        <w:rPr>
          <w:rFonts w:asciiTheme="minorHAnsi" w:hAnsiTheme="minorHAnsi" w:cstheme="minorHAnsi"/>
          <w:sz w:val="21"/>
          <w:szCs w:val="21"/>
        </w:rPr>
      </w:pPr>
    </w:p>
    <w:p w14:paraId="2E9C3F59"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Terje Aakvik:</w:t>
      </w:r>
      <w:r w:rsidRPr="00414636">
        <w:rPr>
          <w:rFonts w:asciiTheme="minorHAnsi" w:eastAsia="Arial" w:hAnsiTheme="minorHAnsi" w:cstheme="minorHAnsi"/>
          <w:sz w:val="21"/>
          <w:szCs w:val="21"/>
        </w:rPr>
        <w:tab/>
      </w:r>
      <w:r w:rsidRPr="00414636">
        <w:rPr>
          <w:rFonts w:asciiTheme="minorHAnsi" w:eastAsia="Arial" w:hAnsiTheme="minorHAnsi" w:cstheme="minorHAnsi"/>
          <w:sz w:val="21"/>
          <w:szCs w:val="21"/>
        </w:rPr>
        <w:tab/>
      </w:r>
      <w:r w:rsidRPr="00414636">
        <w:rPr>
          <w:rFonts w:asciiTheme="minorHAnsi" w:eastAsia="Arial" w:hAnsiTheme="minorHAnsi" w:cstheme="minorHAnsi"/>
          <w:sz w:val="21"/>
          <w:szCs w:val="21"/>
        </w:rPr>
        <w:tab/>
        <w:t xml:space="preserve">Vaktmester </w:t>
      </w:r>
      <w:r w:rsidRPr="00414636">
        <w:rPr>
          <w:rFonts w:asciiTheme="minorHAnsi" w:eastAsia="Arial" w:hAnsiTheme="minorHAnsi" w:cstheme="minorHAnsi"/>
          <w:sz w:val="21"/>
          <w:szCs w:val="21"/>
        </w:rPr>
        <w:tab/>
      </w:r>
      <w:r w:rsidRPr="00414636">
        <w:rPr>
          <w:rFonts w:asciiTheme="minorHAnsi" w:eastAsia="Arial" w:hAnsiTheme="minorHAnsi" w:cstheme="minorHAnsi"/>
          <w:sz w:val="21"/>
          <w:szCs w:val="21"/>
        </w:rPr>
        <w:tab/>
        <w:t>(100 %)</w:t>
      </w:r>
    </w:p>
    <w:p w14:paraId="3B36FF64"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lang w:val="de-DE"/>
        </w:rPr>
        <w:t xml:space="preserve">Ove Sture:        </w:t>
      </w:r>
      <w:r w:rsidRPr="00414636">
        <w:rPr>
          <w:rFonts w:asciiTheme="minorHAnsi" w:eastAsia="Arial" w:hAnsiTheme="minorHAnsi" w:cstheme="minorHAnsi"/>
          <w:sz w:val="21"/>
          <w:szCs w:val="21"/>
          <w:lang w:val="de-DE"/>
        </w:rPr>
        <w:tab/>
      </w:r>
      <w:r w:rsidRPr="00414636">
        <w:rPr>
          <w:rFonts w:asciiTheme="minorHAnsi" w:eastAsia="Arial" w:hAnsiTheme="minorHAnsi" w:cstheme="minorHAnsi"/>
          <w:sz w:val="21"/>
          <w:szCs w:val="21"/>
          <w:lang w:val="de-DE"/>
        </w:rPr>
        <w:tab/>
      </w:r>
      <w:r w:rsidRPr="00414636">
        <w:rPr>
          <w:rFonts w:asciiTheme="minorHAnsi" w:eastAsia="Arial" w:hAnsiTheme="minorHAnsi" w:cstheme="minorHAnsi"/>
          <w:sz w:val="21"/>
          <w:szCs w:val="21"/>
          <w:lang w:val="de-DE"/>
        </w:rPr>
        <w:tab/>
      </w:r>
      <w:proofErr w:type="spellStart"/>
      <w:r w:rsidRPr="00414636">
        <w:rPr>
          <w:rFonts w:asciiTheme="minorHAnsi" w:eastAsia="Arial" w:hAnsiTheme="minorHAnsi" w:cstheme="minorHAnsi"/>
          <w:sz w:val="21"/>
          <w:szCs w:val="21"/>
          <w:lang w:val="de-DE"/>
        </w:rPr>
        <w:t>Vaktmester</w:t>
      </w:r>
      <w:proofErr w:type="spellEnd"/>
      <w:r w:rsidRPr="00414636">
        <w:rPr>
          <w:rFonts w:asciiTheme="minorHAnsi" w:eastAsia="Arial" w:hAnsiTheme="minorHAnsi" w:cstheme="minorHAnsi"/>
          <w:sz w:val="21"/>
          <w:szCs w:val="21"/>
        </w:rPr>
        <w:t xml:space="preserve">assistent </w:t>
      </w:r>
      <w:proofErr w:type="gramStart"/>
      <w:r w:rsidRPr="00414636">
        <w:rPr>
          <w:rFonts w:asciiTheme="minorHAnsi" w:eastAsia="Arial" w:hAnsiTheme="minorHAnsi" w:cstheme="minorHAnsi"/>
          <w:sz w:val="21"/>
          <w:szCs w:val="21"/>
        </w:rPr>
        <w:tab/>
        <w:t xml:space="preserve">(  </w:t>
      </w:r>
      <w:proofErr w:type="gramEnd"/>
      <w:r w:rsidRPr="00414636">
        <w:rPr>
          <w:rFonts w:asciiTheme="minorHAnsi" w:eastAsia="Arial" w:hAnsiTheme="minorHAnsi" w:cstheme="minorHAnsi"/>
          <w:sz w:val="21"/>
          <w:szCs w:val="21"/>
        </w:rPr>
        <w:t>50 %)</w:t>
      </w:r>
    </w:p>
    <w:p w14:paraId="47F072CC" w14:textId="77777777" w:rsidR="007B7B27" w:rsidRPr="00414636" w:rsidRDefault="007B7B27" w:rsidP="007B7B27">
      <w:pPr>
        <w:rPr>
          <w:rFonts w:asciiTheme="minorHAnsi" w:eastAsia="Arial" w:hAnsiTheme="minorHAnsi" w:cstheme="minorHAnsi"/>
          <w:sz w:val="21"/>
          <w:szCs w:val="21"/>
          <w:lang w:val="de-DE"/>
        </w:rPr>
      </w:pPr>
      <w:r w:rsidRPr="00414636">
        <w:rPr>
          <w:rFonts w:asciiTheme="minorHAnsi" w:eastAsia="Arial" w:hAnsiTheme="minorHAnsi" w:cstheme="minorHAnsi"/>
          <w:sz w:val="21"/>
          <w:szCs w:val="21"/>
          <w:lang w:val="de-DE"/>
        </w:rPr>
        <w:t xml:space="preserve">Terje </w:t>
      </w:r>
      <w:proofErr w:type="spellStart"/>
      <w:r w:rsidRPr="00414636">
        <w:rPr>
          <w:rFonts w:asciiTheme="minorHAnsi" w:eastAsia="Arial" w:hAnsiTheme="minorHAnsi" w:cstheme="minorHAnsi"/>
          <w:sz w:val="21"/>
          <w:szCs w:val="21"/>
          <w:lang w:val="de-DE"/>
        </w:rPr>
        <w:t>Sjømark</w:t>
      </w:r>
      <w:proofErr w:type="spellEnd"/>
      <w:r w:rsidRPr="00414636">
        <w:rPr>
          <w:rFonts w:asciiTheme="minorHAnsi" w:eastAsia="Arial" w:hAnsiTheme="minorHAnsi" w:cstheme="minorHAnsi"/>
          <w:sz w:val="21"/>
          <w:szCs w:val="21"/>
          <w:lang w:val="de-DE"/>
        </w:rPr>
        <w:t xml:space="preserve">: </w:t>
      </w:r>
      <w:r w:rsidRPr="00414636">
        <w:rPr>
          <w:rFonts w:asciiTheme="minorHAnsi" w:eastAsia="Arial" w:hAnsiTheme="minorHAnsi" w:cstheme="minorHAnsi"/>
          <w:sz w:val="21"/>
          <w:szCs w:val="21"/>
          <w:lang w:val="de-DE"/>
        </w:rPr>
        <w:tab/>
      </w:r>
      <w:r w:rsidRPr="00414636">
        <w:rPr>
          <w:rFonts w:asciiTheme="minorHAnsi" w:eastAsia="Arial" w:hAnsiTheme="minorHAnsi" w:cstheme="minorHAnsi"/>
          <w:sz w:val="21"/>
          <w:szCs w:val="21"/>
          <w:lang w:val="de-DE"/>
        </w:rPr>
        <w:tab/>
      </w:r>
      <w:r w:rsidRPr="00414636">
        <w:rPr>
          <w:rFonts w:asciiTheme="minorHAnsi" w:eastAsia="Arial" w:hAnsiTheme="minorHAnsi" w:cstheme="minorHAnsi"/>
          <w:sz w:val="21"/>
          <w:szCs w:val="21"/>
          <w:lang w:val="de-DE"/>
        </w:rPr>
        <w:tab/>
      </w:r>
      <w:proofErr w:type="spellStart"/>
      <w:r w:rsidRPr="00414636">
        <w:rPr>
          <w:rFonts w:asciiTheme="minorHAnsi" w:eastAsia="Arial" w:hAnsiTheme="minorHAnsi" w:cstheme="minorHAnsi"/>
          <w:sz w:val="21"/>
          <w:szCs w:val="21"/>
          <w:lang w:val="de-DE"/>
        </w:rPr>
        <w:t>Vaktmesterassistent</w:t>
      </w:r>
      <w:proofErr w:type="spellEnd"/>
      <w:r w:rsidRPr="00414636">
        <w:rPr>
          <w:rFonts w:asciiTheme="minorHAnsi" w:eastAsia="Arial" w:hAnsiTheme="minorHAnsi" w:cstheme="minorHAnsi"/>
          <w:sz w:val="21"/>
          <w:szCs w:val="21"/>
          <w:lang w:val="de-DE"/>
        </w:rPr>
        <w:t xml:space="preserve"> </w:t>
      </w:r>
      <w:proofErr w:type="gramStart"/>
      <w:r w:rsidRPr="00414636">
        <w:rPr>
          <w:rFonts w:asciiTheme="minorHAnsi" w:eastAsia="Arial" w:hAnsiTheme="minorHAnsi" w:cstheme="minorHAnsi"/>
          <w:sz w:val="21"/>
          <w:szCs w:val="21"/>
          <w:lang w:val="de-DE"/>
        </w:rPr>
        <w:tab/>
        <w:t xml:space="preserve">(  </w:t>
      </w:r>
      <w:proofErr w:type="gramEnd"/>
      <w:r w:rsidRPr="00414636">
        <w:rPr>
          <w:rFonts w:asciiTheme="minorHAnsi" w:eastAsia="Arial" w:hAnsiTheme="minorHAnsi" w:cstheme="minorHAnsi"/>
          <w:sz w:val="21"/>
          <w:szCs w:val="21"/>
          <w:lang w:val="de-DE"/>
        </w:rPr>
        <w:t>50 %)</w:t>
      </w:r>
    </w:p>
    <w:p w14:paraId="6E70E348"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Elisabeth Marie Brudheim</w:t>
      </w:r>
      <w:r w:rsidRPr="00414636">
        <w:rPr>
          <w:rFonts w:asciiTheme="minorHAnsi" w:eastAsia="Arial" w:hAnsiTheme="minorHAnsi" w:cstheme="minorHAnsi"/>
          <w:sz w:val="21"/>
          <w:szCs w:val="21"/>
        </w:rPr>
        <w:tab/>
        <w:t>Sekretær</w:t>
      </w:r>
      <w:r w:rsidRPr="00414636">
        <w:rPr>
          <w:rFonts w:asciiTheme="minorHAnsi" w:eastAsia="Arial" w:hAnsiTheme="minorHAnsi" w:cstheme="minorHAnsi"/>
          <w:sz w:val="21"/>
          <w:szCs w:val="21"/>
        </w:rPr>
        <w:tab/>
      </w:r>
      <w:proofErr w:type="gramStart"/>
      <w:r w:rsidRPr="00414636">
        <w:rPr>
          <w:rFonts w:asciiTheme="minorHAnsi" w:eastAsia="Arial" w:hAnsiTheme="minorHAnsi" w:cstheme="minorHAnsi"/>
          <w:sz w:val="21"/>
          <w:szCs w:val="21"/>
        </w:rPr>
        <w:tab/>
        <w:t xml:space="preserve">(  </w:t>
      </w:r>
      <w:proofErr w:type="gramEnd"/>
      <w:r w:rsidRPr="00414636">
        <w:rPr>
          <w:rFonts w:asciiTheme="minorHAnsi" w:eastAsia="Arial" w:hAnsiTheme="minorHAnsi" w:cstheme="minorHAnsi"/>
          <w:sz w:val="21"/>
          <w:szCs w:val="21"/>
        </w:rPr>
        <w:t>50 %)</w:t>
      </w:r>
    </w:p>
    <w:p w14:paraId="7BCC45ED" w14:textId="77777777" w:rsidR="007B7B27" w:rsidRPr="00414636" w:rsidRDefault="007B7B27" w:rsidP="007B7B27">
      <w:pPr>
        <w:rPr>
          <w:rFonts w:asciiTheme="minorHAnsi" w:eastAsia="Verdana" w:hAnsiTheme="minorHAnsi" w:cstheme="minorHAnsi"/>
          <w:b/>
          <w:bCs/>
          <w:sz w:val="21"/>
          <w:szCs w:val="21"/>
        </w:rPr>
      </w:pPr>
    </w:p>
    <w:p w14:paraId="66A39034" w14:textId="77777777"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 xml:space="preserve">KONTOR </w:t>
      </w:r>
    </w:p>
    <w:p w14:paraId="2BE00584" w14:textId="77777777" w:rsidR="007B7B27" w:rsidRPr="00414636" w:rsidRDefault="007B7B27" w:rsidP="007B7B27">
      <w:pPr>
        <w:rPr>
          <w:rFonts w:asciiTheme="minorHAnsi" w:eastAsia="Verdana" w:hAnsiTheme="minorHAnsi" w:cstheme="minorHAnsi"/>
          <w:b/>
          <w:bCs/>
          <w:sz w:val="21"/>
          <w:szCs w:val="21"/>
        </w:rPr>
      </w:pPr>
    </w:p>
    <w:p w14:paraId="4C405EA3"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Telefon: 48 14 89 41</w:t>
      </w:r>
    </w:p>
    <w:p w14:paraId="5C7B6A35" w14:textId="77777777" w:rsidR="007B7B27" w:rsidRPr="00414636" w:rsidRDefault="007B7B27" w:rsidP="007B7B27">
      <w:pPr>
        <w:rPr>
          <w:rFonts w:asciiTheme="minorHAnsi" w:hAnsiTheme="minorHAnsi" w:cstheme="minorHAnsi"/>
          <w:sz w:val="21"/>
          <w:szCs w:val="21"/>
        </w:rPr>
      </w:pPr>
      <w:r w:rsidRPr="00414636">
        <w:rPr>
          <w:rFonts w:asciiTheme="minorHAnsi" w:hAnsiTheme="minorHAnsi" w:cstheme="minorHAnsi"/>
          <w:sz w:val="21"/>
          <w:szCs w:val="21"/>
        </w:rPr>
        <w:t>E-post: kontor@vestlundbo.no</w:t>
      </w:r>
    </w:p>
    <w:p w14:paraId="05A648AD" w14:textId="77777777" w:rsidR="007B7B27" w:rsidRDefault="007B7B27" w:rsidP="007B7B27">
      <w:pPr>
        <w:rPr>
          <w:rFonts w:ascii="Calibri" w:hAnsi="Calibri" w:cs="Calibri"/>
          <w:color w:val="000000"/>
          <w:sz w:val="21"/>
          <w:szCs w:val="21"/>
        </w:rPr>
      </w:pPr>
      <w:r w:rsidRPr="00414636">
        <w:rPr>
          <w:rFonts w:asciiTheme="minorHAnsi" w:eastAsia="Arial" w:hAnsiTheme="minorHAnsi" w:cstheme="minorHAnsi"/>
          <w:sz w:val="21"/>
          <w:szCs w:val="21"/>
        </w:rPr>
        <w:t xml:space="preserve">Kontorets åpningstider: Mandag </w:t>
      </w:r>
      <w:r w:rsidRPr="00414636">
        <w:rPr>
          <w:rFonts w:ascii="Calibri" w:hAnsi="Calibri" w:cs="Calibri"/>
          <w:color w:val="000000"/>
          <w:sz w:val="21"/>
          <w:szCs w:val="21"/>
        </w:rPr>
        <w:t>og fredag fra 08:00 -12:30.</w:t>
      </w:r>
    </w:p>
    <w:p w14:paraId="54831B3B" w14:textId="75A81FF7" w:rsidR="00E93DF3" w:rsidRPr="00414636" w:rsidRDefault="00E93DF3" w:rsidP="007B7B27">
      <w:pPr>
        <w:rPr>
          <w:rFonts w:ascii="Calibri" w:hAnsi="Calibri" w:cs="Calibri"/>
          <w:color w:val="000000"/>
          <w:sz w:val="21"/>
          <w:szCs w:val="21"/>
        </w:rPr>
      </w:pPr>
      <w:r>
        <w:rPr>
          <w:rFonts w:ascii="Calibri" w:hAnsi="Calibri" w:cs="Calibri"/>
          <w:color w:val="000000"/>
          <w:sz w:val="21"/>
          <w:szCs w:val="21"/>
        </w:rPr>
        <w:t>Sekretær: Elisabeth Marie Brudheim</w:t>
      </w:r>
    </w:p>
    <w:p w14:paraId="573ECB05" w14:textId="77777777" w:rsidR="007B7B27" w:rsidRPr="00414636" w:rsidRDefault="007B7B27" w:rsidP="007B7B27">
      <w:pPr>
        <w:rPr>
          <w:rFonts w:asciiTheme="minorHAnsi" w:hAnsiTheme="minorHAnsi" w:cstheme="minorHAnsi"/>
          <w:sz w:val="21"/>
          <w:szCs w:val="21"/>
        </w:rPr>
      </w:pPr>
    </w:p>
    <w:p w14:paraId="1EFF652C" w14:textId="77777777" w:rsidR="007B7B27" w:rsidRPr="00414636" w:rsidRDefault="007B7B27" w:rsidP="007B7B27">
      <w:pPr>
        <w:rPr>
          <w:rFonts w:asciiTheme="minorHAnsi" w:eastAsia="Verdana" w:hAnsiTheme="minorHAnsi" w:cstheme="minorHAnsi"/>
          <w:sz w:val="21"/>
          <w:szCs w:val="21"/>
        </w:rPr>
      </w:pPr>
      <w:r w:rsidRPr="00414636">
        <w:rPr>
          <w:rFonts w:asciiTheme="minorHAnsi" w:eastAsia="Verdana" w:hAnsiTheme="minorHAnsi" w:cstheme="minorHAnsi"/>
          <w:b/>
          <w:bCs/>
          <w:sz w:val="21"/>
          <w:szCs w:val="21"/>
        </w:rPr>
        <w:t>VAKTMESTER</w:t>
      </w:r>
      <w:r w:rsidRPr="00414636">
        <w:rPr>
          <w:rFonts w:asciiTheme="minorHAnsi" w:eastAsia="Verdana" w:hAnsiTheme="minorHAnsi" w:cstheme="minorHAnsi"/>
          <w:sz w:val="21"/>
          <w:szCs w:val="21"/>
        </w:rPr>
        <w:t xml:space="preserve"> </w:t>
      </w:r>
    </w:p>
    <w:p w14:paraId="46D9011B" w14:textId="77777777" w:rsidR="007B7B27" w:rsidRPr="00414636" w:rsidRDefault="007B7B27" w:rsidP="007B7B27">
      <w:pPr>
        <w:rPr>
          <w:rFonts w:asciiTheme="minorHAnsi" w:eastAsia="Verdana" w:hAnsiTheme="minorHAnsi" w:cstheme="minorHAnsi"/>
          <w:sz w:val="21"/>
          <w:szCs w:val="21"/>
        </w:rPr>
      </w:pPr>
    </w:p>
    <w:p w14:paraId="0E0C4486"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Telefon: 906 77 002</w:t>
      </w:r>
      <w:r w:rsidRPr="00414636">
        <w:rPr>
          <w:rFonts w:asciiTheme="minorHAnsi" w:hAnsiTheme="minorHAnsi" w:cstheme="minorHAnsi"/>
          <w:sz w:val="21"/>
          <w:szCs w:val="21"/>
        </w:rPr>
        <w:br/>
      </w:r>
      <w:r w:rsidRPr="00414636">
        <w:rPr>
          <w:rFonts w:asciiTheme="minorHAnsi" w:eastAsia="Arial" w:hAnsiTheme="minorHAnsi" w:cstheme="minorHAnsi"/>
          <w:sz w:val="21"/>
          <w:szCs w:val="21"/>
          <w:lang w:val="de-DE"/>
        </w:rPr>
        <w:t xml:space="preserve">E-post: </w:t>
      </w:r>
      <w:r w:rsidRPr="00414636">
        <w:rPr>
          <w:rFonts w:asciiTheme="minorHAnsi" w:hAnsiTheme="minorHAnsi" w:cstheme="minorHAnsi"/>
          <w:sz w:val="21"/>
          <w:szCs w:val="21"/>
        </w:rPr>
        <w:t>terje@vestlundbo.no</w:t>
      </w:r>
    </w:p>
    <w:p w14:paraId="07AD88BF" w14:textId="77777777" w:rsidR="007B7B27" w:rsidRPr="003334EB" w:rsidRDefault="007B7B27" w:rsidP="007B7B27">
      <w:pPr>
        <w:rPr>
          <w:rFonts w:asciiTheme="minorHAnsi" w:eastAsia="Arial" w:hAnsiTheme="minorHAnsi" w:cstheme="minorHAnsi"/>
          <w:color w:val="FF0000"/>
          <w:sz w:val="21"/>
          <w:szCs w:val="21"/>
          <w:lang w:val="de-DE"/>
        </w:rPr>
      </w:pPr>
      <w:proofErr w:type="spellStart"/>
      <w:r w:rsidRPr="003334EB">
        <w:rPr>
          <w:rFonts w:asciiTheme="minorHAnsi" w:eastAsia="Arial" w:hAnsiTheme="minorHAnsi" w:cstheme="minorHAnsi"/>
          <w:color w:val="FF0000"/>
          <w:sz w:val="21"/>
          <w:szCs w:val="21"/>
          <w:lang w:val="de-DE"/>
        </w:rPr>
        <w:t>Vaktmester</w:t>
      </w:r>
      <w:proofErr w:type="spellEnd"/>
      <w:r w:rsidRPr="003334EB">
        <w:rPr>
          <w:rFonts w:asciiTheme="minorHAnsi" w:eastAsia="Arial" w:hAnsiTheme="minorHAnsi" w:cstheme="minorHAnsi"/>
          <w:color w:val="FF0000"/>
          <w:sz w:val="21"/>
          <w:szCs w:val="21"/>
          <w:lang w:val="de-DE"/>
        </w:rPr>
        <w:t xml:space="preserve"> har </w:t>
      </w:r>
      <w:proofErr w:type="spellStart"/>
      <w:r w:rsidRPr="003334EB">
        <w:rPr>
          <w:rFonts w:asciiTheme="minorHAnsi" w:eastAsia="Arial" w:hAnsiTheme="minorHAnsi" w:cstheme="minorHAnsi"/>
          <w:color w:val="FF0000"/>
          <w:sz w:val="21"/>
          <w:szCs w:val="21"/>
          <w:lang w:val="de-DE"/>
        </w:rPr>
        <w:t>arbeidstid</w:t>
      </w:r>
      <w:proofErr w:type="spellEnd"/>
      <w:r w:rsidRPr="003334EB">
        <w:rPr>
          <w:rFonts w:asciiTheme="minorHAnsi" w:eastAsia="Arial" w:hAnsiTheme="minorHAnsi" w:cstheme="minorHAnsi"/>
          <w:color w:val="FF0000"/>
          <w:sz w:val="21"/>
          <w:szCs w:val="21"/>
          <w:lang w:val="de-DE"/>
        </w:rPr>
        <w:t xml:space="preserve"> </w:t>
      </w:r>
      <w:r w:rsidRPr="003334EB">
        <w:rPr>
          <w:rFonts w:asciiTheme="minorHAnsi" w:eastAsia="Arial" w:hAnsiTheme="minorHAnsi" w:cstheme="minorHAnsi"/>
          <w:color w:val="FF0000"/>
          <w:sz w:val="21"/>
          <w:szCs w:val="21"/>
        </w:rPr>
        <w:t xml:space="preserve">hverdager mellom </w:t>
      </w:r>
      <w:proofErr w:type="spellStart"/>
      <w:r w:rsidRPr="003334EB">
        <w:rPr>
          <w:rFonts w:asciiTheme="minorHAnsi" w:eastAsia="Arial" w:hAnsiTheme="minorHAnsi" w:cstheme="minorHAnsi"/>
          <w:color w:val="FF0000"/>
          <w:sz w:val="21"/>
          <w:szCs w:val="21"/>
        </w:rPr>
        <w:t>kl</w:t>
      </w:r>
      <w:proofErr w:type="spellEnd"/>
      <w:r w:rsidRPr="003334EB">
        <w:rPr>
          <w:rFonts w:asciiTheme="minorHAnsi" w:eastAsia="Arial" w:hAnsiTheme="minorHAnsi" w:cstheme="minorHAnsi"/>
          <w:color w:val="FF0000"/>
          <w:sz w:val="21"/>
          <w:szCs w:val="21"/>
          <w:lang w:val="de-DE"/>
        </w:rPr>
        <w:t>. 08:00 – 15:30.</w:t>
      </w:r>
    </w:p>
    <w:p w14:paraId="2763C67A" w14:textId="77777777" w:rsidR="007B7B27" w:rsidRPr="00414636" w:rsidRDefault="007B7B27" w:rsidP="007B7B27">
      <w:pPr>
        <w:rPr>
          <w:rFonts w:asciiTheme="minorHAnsi" w:hAnsiTheme="minorHAnsi" w:cstheme="minorHAnsi"/>
          <w:sz w:val="21"/>
          <w:szCs w:val="21"/>
        </w:rPr>
      </w:pPr>
    </w:p>
    <w:p w14:paraId="39C20DEA" w14:textId="0AA0037F" w:rsidR="007B7B27" w:rsidRPr="004F4718" w:rsidRDefault="007B7B27" w:rsidP="007B7B27">
      <w:pPr>
        <w:rPr>
          <w:rFonts w:asciiTheme="minorHAnsi" w:eastAsia="Verdana" w:hAnsiTheme="minorHAnsi" w:cstheme="minorHAnsi"/>
          <w:sz w:val="21"/>
          <w:szCs w:val="21"/>
        </w:rPr>
      </w:pPr>
      <w:r w:rsidRPr="004F4718">
        <w:rPr>
          <w:rFonts w:asciiTheme="minorHAnsi" w:eastAsia="Verdana" w:hAnsiTheme="minorHAnsi" w:cstheme="minorHAnsi"/>
          <w:b/>
          <w:bCs/>
          <w:sz w:val="21"/>
          <w:szCs w:val="21"/>
        </w:rPr>
        <w:t>STYRET</w:t>
      </w:r>
      <w:r w:rsidRPr="004F4718">
        <w:rPr>
          <w:rFonts w:asciiTheme="minorHAnsi" w:eastAsia="Verdana" w:hAnsiTheme="minorHAnsi" w:cstheme="minorHAnsi"/>
          <w:sz w:val="21"/>
          <w:szCs w:val="21"/>
        </w:rPr>
        <w:t xml:space="preserve"> </w:t>
      </w:r>
    </w:p>
    <w:p w14:paraId="649C8A72" w14:textId="77777777" w:rsidR="007B7B27" w:rsidRPr="004F4718" w:rsidRDefault="007B7B27" w:rsidP="007B7B27">
      <w:pPr>
        <w:rPr>
          <w:rFonts w:asciiTheme="minorHAnsi" w:hAnsiTheme="minorHAnsi" w:cstheme="minorHAnsi"/>
          <w:sz w:val="21"/>
          <w:szCs w:val="21"/>
        </w:rPr>
      </w:pPr>
    </w:p>
    <w:p w14:paraId="64781958" w14:textId="489B86C0" w:rsidR="007B7B27" w:rsidRPr="004F4718" w:rsidRDefault="007B7B27" w:rsidP="007B7B27">
      <w:pPr>
        <w:rPr>
          <w:rFonts w:asciiTheme="minorHAnsi" w:hAnsiTheme="minorHAnsi" w:cstheme="minorHAnsi"/>
          <w:sz w:val="21"/>
          <w:szCs w:val="21"/>
        </w:rPr>
      </w:pPr>
      <w:r w:rsidRPr="004F4718">
        <w:rPr>
          <w:rFonts w:asciiTheme="minorHAnsi" w:hAnsiTheme="minorHAnsi" w:cstheme="minorHAnsi"/>
          <w:sz w:val="21"/>
          <w:szCs w:val="21"/>
        </w:rPr>
        <w:t xml:space="preserve">Pr. </w:t>
      </w:r>
      <w:r w:rsidR="001E596A" w:rsidRPr="004F4718">
        <w:rPr>
          <w:rFonts w:asciiTheme="minorHAnsi" w:hAnsiTheme="minorHAnsi" w:cstheme="minorHAnsi"/>
          <w:sz w:val="21"/>
          <w:szCs w:val="21"/>
        </w:rPr>
        <w:t xml:space="preserve">august </w:t>
      </w:r>
      <w:r w:rsidRPr="004F4718">
        <w:rPr>
          <w:rFonts w:asciiTheme="minorHAnsi" w:hAnsiTheme="minorHAnsi" w:cstheme="minorHAnsi"/>
          <w:sz w:val="21"/>
          <w:szCs w:val="21"/>
        </w:rPr>
        <w:t>202</w:t>
      </w:r>
      <w:r w:rsidR="001E596A" w:rsidRPr="004F4718">
        <w:rPr>
          <w:rFonts w:asciiTheme="minorHAnsi" w:hAnsiTheme="minorHAnsi" w:cstheme="minorHAnsi"/>
          <w:sz w:val="21"/>
          <w:szCs w:val="21"/>
        </w:rPr>
        <w:t>3</w:t>
      </w:r>
      <w:r w:rsidRPr="004F4718">
        <w:rPr>
          <w:rFonts w:asciiTheme="minorHAnsi" w:hAnsiTheme="minorHAnsi" w:cstheme="minorHAnsi"/>
          <w:sz w:val="21"/>
          <w:szCs w:val="21"/>
        </w:rPr>
        <w:t xml:space="preserve"> består styret av følgende personer:</w:t>
      </w:r>
    </w:p>
    <w:p w14:paraId="6E712E51" w14:textId="77777777" w:rsidR="007B7B27" w:rsidRPr="004F4718" w:rsidRDefault="007B7B27" w:rsidP="007B7B27">
      <w:pPr>
        <w:rPr>
          <w:rFonts w:asciiTheme="minorHAnsi" w:hAnsiTheme="minorHAnsi" w:cstheme="minorHAnsi"/>
          <w:sz w:val="21"/>
          <w:szCs w:val="21"/>
        </w:rPr>
      </w:pPr>
    </w:p>
    <w:p w14:paraId="070AC21B" w14:textId="77777777" w:rsidR="007B7B27" w:rsidRPr="004F4718" w:rsidRDefault="007B7B27" w:rsidP="007B7B27">
      <w:pPr>
        <w:rPr>
          <w:rFonts w:asciiTheme="minorHAnsi" w:hAnsiTheme="minorHAnsi" w:cstheme="minorHAnsi"/>
          <w:sz w:val="21"/>
          <w:szCs w:val="21"/>
        </w:rPr>
      </w:pPr>
      <w:r w:rsidRPr="004F4718">
        <w:rPr>
          <w:rFonts w:asciiTheme="minorHAnsi" w:hAnsiTheme="minorHAnsi" w:cstheme="minorHAnsi"/>
          <w:sz w:val="21"/>
          <w:szCs w:val="21"/>
        </w:rPr>
        <w:t>Styreleder</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 xml:space="preserve">Ole Petter Sæbø </w:t>
      </w:r>
      <w:r w:rsidRPr="004F4718">
        <w:rPr>
          <w:rFonts w:asciiTheme="minorHAnsi" w:hAnsiTheme="minorHAnsi" w:cstheme="minorHAnsi"/>
          <w:sz w:val="21"/>
          <w:szCs w:val="21"/>
        </w:rPr>
        <w:tab/>
      </w:r>
      <w:r w:rsidRPr="004F4718">
        <w:rPr>
          <w:rFonts w:asciiTheme="minorHAnsi" w:hAnsiTheme="minorHAnsi" w:cstheme="minorHAnsi"/>
          <w:sz w:val="21"/>
          <w:szCs w:val="21"/>
        </w:rPr>
        <w:tab/>
        <w:t>(blokk 51)</w:t>
      </w:r>
      <w:r w:rsidRPr="004F4718">
        <w:rPr>
          <w:rFonts w:asciiTheme="minorHAnsi" w:hAnsiTheme="minorHAnsi" w:cstheme="minorHAnsi"/>
          <w:sz w:val="21"/>
          <w:szCs w:val="21"/>
        </w:rPr>
        <w:br/>
        <w:t>Nestleder</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 xml:space="preserve">Svein Erik </w:t>
      </w:r>
      <w:proofErr w:type="spellStart"/>
      <w:r w:rsidRPr="004F4718">
        <w:rPr>
          <w:rFonts w:asciiTheme="minorHAnsi" w:hAnsiTheme="minorHAnsi" w:cstheme="minorHAnsi"/>
          <w:sz w:val="21"/>
          <w:szCs w:val="21"/>
        </w:rPr>
        <w:t>Mjeldheim</w:t>
      </w:r>
      <w:proofErr w:type="spellEnd"/>
      <w:r w:rsidRPr="004F4718">
        <w:rPr>
          <w:rFonts w:asciiTheme="minorHAnsi" w:hAnsiTheme="minorHAnsi" w:cstheme="minorHAnsi"/>
          <w:sz w:val="21"/>
          <w:szCs w:val="21"/>
        </w:rPr>
        <w:tab/>
      </w:r>
      <w:r w:rsidRPr="004F4718">
        <w:rPr>
          <w:rFonts w:asciiTheme="minorHAnsi" w:hAnsiTheme="minorHAnsi" w:cstheme="minorHAnsi"/>
          <w:sz w:val="21"/>
          <w:szCs w:val="21"/>
        </w:rPr>
        <w:tab/>
        <w:t>(blokk 51)</w:t>
      </w:r>
    </w:p>
    <w:p w14:paraId="76AF76F6" w14:textId="266887CB" w:rsidR="001E596A" w:rsidRPr="004F4718" w:rsidRDefault="007B7B27" w:rsidP="007B7B27">
      <w:pPr>
        <w:rPr>
          <w:rFonts w:asciiTheme="minorHAnsi" w:hAnsiTheme="minorHAnsi" w:cstheme="minorHAnsi"/>
          <w:sz w:val="21"/>
          <w:szCs w:val="21"/>
        </w:rPr>
      </w:pPr>
      <w:r w:rsidRPr="004F4718">
        <w:rPr>
          <w:rFonts w:asciiTheme="minorHAnsi" w:hAnsiTheme="minorHAnsi" w:cstheme="minorHAnsi"/>
          <w:sz w:val="21"/>
          <w:szCs w:val="21"/>
        </w:rPr>
        <w:t xml:space="preserve">Styremedlem </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Viggo Sogn</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(blokk 21)</w:t>
      </w:r>
    </w:p>
    <w:p w14:paraId="7C919C6C" w14:textId="77777777" w:rsidR="000B0148" w:rsidRDefault="007B7B27" w:rsidP="007B7B27">
      <w:pPr>
        <w:rPr>
          <w:rFonts w:asciiTheme="minorHAnsi" w:hAnsiTheme="minorHAnsi" w:cstheme="minorHAnsi"/>
          <w:sz w:val="21"/>
          <w:szCs w:val="21"/>
        </w:rPr>
      </w:pPr>
      <w:r w:rsidRPr="004F4718">
        <w:rPr>
          <w:rFonts w:asciiTheme="minorHAnsi" w:hAnsiTheme="minorHAnsi" w:cstheme="minorHAnsi"/>
          <w:sz w:val="21"/>
          <w:szCs w:val="21"/>
        </w:rPr>
        <w:t>Styremedlem</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Tove Wolf</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(blokk 41)</w:t>
      </w:r>
    </w:p>
    <w:p w14:paraId="0071C563" w14:textId="5B202E00" w:rsidR="000B0148" w:rsidRDefault="000B0148" w:rsidP="007B7B27">
      <w:pPr>
        <w:rPr>
          <w:rFonts w:asciiTheme="minorHAnsi" w:hAnsiTheme="minorHAnsi" w:cstheme="minorHAnsi"/>
          <w:sz w:val="21"/>
          <w:szCs w:val="21"/>
        </w:rPr>
      </w:pPr>
      <w:r w:rsidRPr="004F4718">
        <w:rPr>
          <w:rFonts w:asciiTheme="minorHAnsi" w:hAnsiTheme="minorHAnsi" w:cstheme="minorHAnsi"/>
          <w:sz w:val="21"/>
          <w:szCs w:val="21"/>
        </w:rPr>
        <w:lastRenderedPageBreak/>
        <w:t>Stela Mathisen</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r>
      <w:r>
        <w:rPr>
          <w:rFonts w:asciiTheme="minorHAnsi" w:hAnsiTheme="minorHAnsi" w:cstheme="minorHAnsi"/>
          <w:sz w:val="21"/>
          <w:szCs w:val="21"/>
        </w:rPr>
        <w:t>Styremedlem</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(blokk 11)</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r>
    </w:p>
    <w:p w14:paraId="6D4D3BEB" w14:textId="6216BF2B" w:rsidR="001E596A" w:rsidRPr="004F4718" w:rsidRDefault="007B7B27" w:rsidP="007B7B27">
      <w:pPr>
        <w:rPr>
          <w:rFonts w:asciiTheme="minorHAnsi" w:hAnsiTheme="minorHAnsi" w:cstheme="minorHAnsi"/>
          <w:sz w:val="21"/>
          <w:szCs w:val="21"/>
        </w:rPr>
      </w:pPr>
      <w:r w:rsidRPr="004F4718">
        <w:rPr>
          <w:rFonts w:asciiTheme="minorHAnsi" w:hAnsiTheme="minorHAnsi" w:cstheme="minorHAnsi"/>
          <w:sz w:val="21"/>
          <w:szCs w:val="21"/>
        </w:rPr>
        <w:t>Ingvild Riana Stautland</w:t>
      </w:r>
      <w:r w:rsidRPr="004F4718">
        <w:rPr>
          <w:rFonts w:asciiTheme="minorHAnsi" w:hAnsiTheme="minorHAnsi" w:cstheme="minorHAnsi"/>
          <w:sz w:val="21"/>
          <w:szCs w:val="21"/>
        </w:rPr>
        <w:tab/>
      </w:r>
      <w:r w:rsidRPr="004F4718">
        <w:rPr>
          <w:rFonts w:asciiTheme="minorHAnsi" w:hAnsiTheme="minorHAnsi" w:cstheme="minorHAnsi"/>
          <w:sz w:val="21"/>
          <w:szCs w:val="21"/>
        </w:rPr>
        <w:tab/>
        <w:t>Varamedlem</w:t>
      </w:r>
      <w:r w:rsidRPr="004F4718">
        <w:rPr>
          <w:rFonts w:asciiTheme="minorHAnsi" w:hAnsiTheme="minorHAnsi" w:cstheme="minorHAnsi"/>
          <w:sz w:val="21"/>
          <w:szCs w:val="21"/>
        </w:rPr>
        <w:tab/>
      </w:r>
      <w:r w:rsidRPr="004F4718">
        <w:rPr>
          <w:rFonts w:asciiTheme="minorHAnsi" w:hAnsiTheme="minorHAnsi" w:cstheme="minorHAnsi"/>
          <w:sz w:val="21"/>
          <w:szCs w:val="21"/>
        </w:rPr>
        <w:tab/>
      </w:r>
      <w:r w:rsidRPr="004F4718">
        <w:rPr>
          <w:rFonts w:asciiTheme="minorHAnsi" w:hAnsiTheme="minorHAnsi" w:cstheme="minorHAnsi"/>
          <w:sz w:val="21"/>
          <w:szCs w:val="21"/>
        </w:rPr>
        <w:tab/>
        <w:t>(blokk 31)</w:t>
      </w:r>
    </w:p>
    <w:p w14:paraId="6E0E4705" w14:textId="1FD49EF2" w:rsidR="000B0148" w:rsidRDefault="000B0148" w:rsidP="000B0148">
      <w:pPr>
        <w:rPr>
          <w:rFonts w:asciiTheme="minorHAnsi" w:hAnsiTheme="minorHAnsi" w:cstheme="minorHAnsi"/>
          <w:sz w:val="21"/>
          <w:szCs w:val="21"/>
        </w:rPr>
      </w:pPr>
      <w:r w:rsidRPr="004F4718">
        <w:rPr>
          <w:rFonts w:asciiTheme="minorHAnsi" w:hAnsiTheme="minorHAnsi" w:cstheme="minorHAnsi"/>
          <w:sz w:val="21"/>
          <w:szCs w:val="21"/>
        </w:rPr>
        <w:t>Inger-Lise Oen Hellesund Sæle</w:t>
      </w:r>
      <w:r>
        <w:rPr>
          <w:rFonts w:asciiTheme="minorHAnsi" w:hAnsiTheme="minorHAnsi" w:cstheme="minorHAnsi"/>
          <w:sz w:val="21"/>
          <w:szCs w:val="21"/>
        </w:rPr>
        <w:tab/>
        <w:t>Varamedlem</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Ekstern</w:t>
      </w:r>
    </w:p>
    <w:p w14:paraId="41C84DF8" w14:textId="4DF0A778" w:rsidR="007B7B27" w:rsidRPr="004F4718" w:rsidRDefault="007B7B27" w:rsidP="007B7B27">
      <w:pPr>
        <w:rPr>
          <w:rFonts w:asciiTheme="minorHAnsi" w:hAnsiTheme="minorHAnsi" w:cstheme="minorHAnsi"/>
          <w:sz w:val="21"/>
          <w:szCs w:val="21"/>
        </w:rPr>
      </w:pPr>
      <w:r w:rsidRPr="004F4718">
        <w:rPr>
          <w:rFonts w:asciiTheme="minorHAnsi" w:hAnsiTheme="minorHAnsi" w:cstheme="minorHAnsi"/>
          <w:sz w:val="21"/>
          <w:szCs w:val="21"/>
        </w:rPr>
        <w:tab/>
      </w:r>
    </w:p>
    <w:p w14:paraId="5FDA71CD" w14:textId="77777777" w:rsidR="007B7B27" w:rsidRPr="00414636" w:rsidRDefault="007B7B27" w:rsidP="007B7B27">
      <w:pPr>
        <w:rPr>
          <w:rFonts w:asciiTheme="minorHAnsi" w:eastAsia="Arial" w:hAnsiTheme="minorHAnsi" w:cstheme="minorHAnsi"/>
          <w:color w:val="000000" w:themeColor="text1"/>
          <w:sz w:val="21"/>
          <w:szCs w:val="21"/>
        </w:rPr>
      </w:pPr>
      <w:r w:rsidRPr="00414636">
        <w:rPr>
          <w:rFonts w:asciiTheme="minorHAnsi" w:eastAsia="Arial" w:hAnsiTheme="minorHAnsi" w:cstheme="minorHAnsi"/>
          <w:sz w:val="21"/>
          <w:szCs w:val="21"/>
        </w:rPr>
        <w:t xml:space="preserve">Hvis noe spesielt skulle skje etter kl. 16:00 på hverdager kan styreleder </w:t>
      </w:r>
      <w:r w:rsidRPr="00414636">
        <w:rPr>
          <w:rFonts w:asciiTheme="minorHAnsi" w:eastAsia="Arial" w:hAnsiTheme="minorHAnsi" w:cstheme="minorHAnsi"/>
          <w:sz w:val="21"/>
          <w:szCs w:val="21"/>
        </w:rPr>
        <w:br/>
      </w:r>
      <w:r w:rsidRPr="00414636">
        <w:rPr>
          <w:rFonts w:asciiTheme="minorHAnsi" w:eastAsia="Arial" w:hAnsiTheme="minorHAnsi" w:cstheme="minorHAnsi"/>
          <w:color w:val="000000" w:themeColor="text1"/>
          <w:sz w:val="21"/>
          <w:szCs w:val="21"/>
        </w:rPr>
        <w:t xml:space="preserve">kontaktes på telefon: 94 76 66 04. </w:t>
      </w:r>
    </w:p>
    <w:p w14:paraId="5A4CAB60" w14:textId="77777777" w:rsidR="007B7B27" w:rsidRPr="00414636" w:rsidRDefault="007B7B27" w:rsidP="007B7B27">
      <w:pPr>
        <w:rPr>
          <w:rFonts w:asciiTheme="minorHAnsi" w:hAnsiTheme="minorHAnsi" w:cstheme="minorHAnsi"/>
          <w:sz w:val="21"/>
          <w:szCs w:val="21"/>
        </w:rPr>
      </w:pPr>
    </w:p>
    <w:p w14:paraId="4A575CEA" w14:textId="77777777"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BOMILJØVAKT</w:t>
      </w:r>
    </w:p>
    <w:p w14:paraId="14944B16" w14:textId="77777777" w:rsidR="007B7B27" w:rsidRPr="00414636" w:rsidRDefault="007B7B27" w:rsidP="007B7B27">
      <w:pPr>
        <w:rPr>
          <w:rFonts w:asciiTheme="minorHAnsi" w:hAnsiTheme="minorHAnsi" w:cstheme="minorHAnsi"/>
          <w:sz w:val="21"/>
          <w:szCs w:val="21"/>
        </w:rPr>
      </w:pPr>
    </w:p>
    <w:p w14:paraId="181148D0" w14:textId="77777777" w:rsidR="007B7B27" w:rsidRPr="00414636" w:rsidRDefault="007B7B27" w:rsidP="007B7B27">
      <w:pPr>
        <w:rPr>
          <w:rFonts w:asciiTheme="minorHAnsi" w:hAnsiTheme="minorHAnsi" w:cstheme="minorHAnsi"/>
          <w:sz w:val="21"/>
          <w:szCs w:val="21"/>
        </w:rPr>
      </w:pPr>
      <w:proofErr w:type="spellStart"/>
      <w:r w:rsidRPr="00414636">
        <w:rPr>
          <w:rFonts w:asciiTheme="minorHAnsi" w:eastAsia="Arial" w:hAnsiTheme="minorHAnsi" w:cstheme="minorHAnsi"/>
          <w:sz w:val="21"/>
          <w:szCs w:val="21"/>
        </w:rPr>
        <w:t>Avarn</w:t>
      </w:r>
      <w:proofErr w:type="spellEnd"/>
      <w:r w:rsidRPr="00414636">
        <w:rPr>
          <w:rFonts w:asciiTheme="minorHAnsi" w:eastAsia="Arial" w:hAnsiTheme="minorHAnsi" w:cstheme="minorHAnsi"/>
          <w:sz w:val="21"/>
          <w:szCs w:val="21"/>
        </w:rPr>
        <w:t xml:space="preserve"> Security - 24 timer i døgnet </w:t>
      </w:r>
    </w:p>
    <w:p w14:paraId="6A23016B"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Telefon: 951 94 092</w:t>
      </w:r>
    </w:p>
    <w:p w14:paraId="5BFA4601"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Dette gjelder innlåsing i leiligheter, husbråk og hærverk. </w:t>
      </w:r>
    </w:p>
    <w:p w14:paraId="2B5C6FED" w14:textId="4432AED8"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Ved innlåsing faktureres</w:t>
      </w:r>
      <w:r w:rsidRPr="003D2EE7">
        <w:rPr>
          <w:rFonts w:asciiTheme="minorHAnsi" w:eastAsia="Arial" w:hAnsiTheme="minorHAnsi" w:cstheme="minorHAnsi"/>
          <w:sz w:val="21"/>
          <w:szCs w:val="21"/>
        </w:rPr>
        <w:t xml:space="preserve"> beboer</w:t>
      </w:r>
      <w:r w:rsidR="003D2EE7" w:rsidRPr="003D2EE7">
        <w:rPr>
          <w:rFonts w:asciiTheme="minorHAnsi" w:eastAsia="Arial" w:hAnsiTheme="minorHAnsi" w:cstheme="minorHAnsi"/>
          <w:sz w:val="21"/>
          <w:szCs w:val="21"/>
        </w:rPr>
        <w:t xml:space="preserve"> et gebyr</w:t>
      </w:r>
      <w:r w:rsidRPr="003D2EE7">
        <w:rPr>
          <w:rFonts w:asciiTheme="minorHAnsi" w:eastAsia="Arial" w:hAnsiTheme="minorHAnsi" w:cstheme="minorHAnsi"/>
          <w:sz w:val="21"/>
          <w:szCs w:val="21"/>
        </w:rPr>
        <w:t>.</w:t>
      </w:r>
      <w:r w:rsidRPr="00414636">
        <w:rPr>
          <w:rFonts w:asciiTheme="minorHAnsi" w:eastAsia="Arial" w:hAnsiTheme="minorHAnsi" w:cstheme="minorHAnsi"/>
          <w:sz w:val="21"/>
          <w:szCs w:val="21"/>
        </w:rPr>
        <w:t xml:space="preserve"> Beboer må kunne legitimere seg før innlåsing.</w:t>
      </w:r>
      <w:r w:rsidRPr="00414636">
        <w:rPr>
          <w:rFonts w:asciiTheme="minorHAnsi" w:hAnsiTheme="minorHAnsi" w:cstheme="minorHAnsi"/>
          <w:sz w:val="21"/>
          <w:szCs w:val="21"/>
        </w:rPr>
        <w:t xml:space="preserve"> </w:t>
      </w:r>
      <w:r w:rsidRPr="00414636">
        <w:rPr>
          <w:rFonts w:asciiTheme="minorHAnsi" w:eastAsia="Arial" w:hAnsiTheme="minorHAnsi" w:cstheme="minorHAnsi"/>
          <w:sz w:val="21"/>
          <w:szCs w:val="21"/>
        </w:rPr>
        <w:t xml:space="preserve">Vaktmester kan ikke låse deg inn dersom du har mistet/glemt nøkkel til leilighet/inngangsdør. </w:t>
      </w:r>
    </w:p>
    <w:p w14:paraId="143EAF97" w14:textId="77777777" w:rsidR="007B7B27" w:rsidRPr="00414636" w:rsidRDefault="007B7B27" w:rsidP="007B7B27">
      <w:pPr>
        <w:rPr>
          <w:rFonts w:asciiTheme="minorHAnsi" w:hAnsiTheme="minorHAnsi" w:cstheme="minorHAnsi"/>
          <w:sz w:val="21"/>
          <w:szCs w:val="21"/>
        </w:rPr>
      </w:pPr>
    </w:p>
    <w:p w14:paraId="43E2FB30" w14:textId="77777777" w:rsidR="007B7B27" w:rsidRPr="00414636" w:rsidRDefault="007B7B27" w:rsidP="007B7B27">
      <w:pPr>
        <w:rPr>
          <w:rFonts w:asciiTheme="minorHAnsi" w:eastAsia="Arial" w:hAnsiTheme="minorHAnsi" w:cstheme="minorHAnsi"/>
          <w:color w:val="FF0000"/>
          <w:sz w:val="21"/>
          <w:szCs w:val="21"/>
        </w:rPr>
      </w:pPr>
      <w:r w:rsidRPr="00414636">
        <w:rPr>
          <w:rFonts w:asciiTheme="minorHAnsi" w:eastAsia="Arial" w:hAnsiTheme="minorHAnsi" w:cstheme="minorHAnsi"/>
          <w:sz w:val="21"/>
          <w:szCs w:val="21"/>
        </w:rPr>
        <w:t xml:space="preserve">Ved akutte hendelser som lekkasjer, etc. utenom vaktmesters arbeidstid, kan styreleder kontaktes på telefon 94 76 66 04. </w:t>
      </w:r>
    </w:p>
    <w:p w14:paraId="75CB3747" w14:textId="77777777" w:rsidR="007B7B27" w:rsidRPr="00414636" w:rsidRDefault="007B7B27" w:rsidP="007B7B27">
      <w:pPr>
        <w:rPr>
          <w:rFonts w:asciiTheme="minorHAnsi" w:eastAsia="Arial" w:hAnsiTheme="minorHAnsi" w:cstheme="minorHAnsi"/>
          <w:color w:val="FF0000"/>
          <w:sz w:val="21"/>
          <w:szCs w:val="21"/>
        </w:rPr>
      </w:pPr>
    </w:p>
    <w:p w14:paraId="10148CA4" w14:textId="77777777"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b/>
          <w:bCs/>
          <w:color w:val="000000"/>
          <w:sz w:val="21"/>
          <w:szCs w:val="21"/>
        </w:rPr>
        <w:t>Parkering/</w:t>
      </w:r>
      <w:proofErr w:type="spellStart"/>
      <w:r w:rsidRPr="00414636">
        <w:rPr>
          <w:rFonts w:asciiTheme="minorHAnsi" w:hAnsiTheme="minorHAnsi" w:cstheme="minorHAnsi"/>
          <w:b/>
          <w:bCs/>
          <w:color w:val="000000"/>
          <w:sz w:val="21"/>
          <w:szCs w:val="21"/>
        </w:rPr>
        <w:t>lading</w:t>
      </w:r>
      <w:proofErr w:type="spellEnd"/>
      <w:r w:rsidRPr="00414636">
        <w:rPr>
          <w:rFonts w:asciiTheme="minorHAnsi" w:hAnsiTheme="minorHAnsi" w:cstheme="minorHAnsi"/>
          <w:b/>
          <w:bCs/>
          <w:color w:val="000000"/>
          <w:sz w:val="21"/>
          <w:szCs w:val="21"/>
        </w:rPr>
        <w:t xml:space="preserve"> av el-bil</w:t>
      </w:r>
    </w:p>
    <w:p w14:paraId="7F642E24" w14:textId="77777777"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i/>
          <w:iCs/>
          <w:color w:val="000000"/>
          <w:sz w:val="21"/>
          <w:szCs w:val="21"/>
        </w:rPr>
        <w:t> </w:t>
      </w:r>
    </w:p>
    <w:p w14:paraId="414B0E9E" w14:textId="5C3751D9"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color w:val="000000"/>
          <w:sz w:val="21"/>
          <w:szCs w:val="21"/>
        </w:rPr>
        <w:t>Det er 12 utendørs ladestasjoner på borettslagets eiendom. Dette er ikke parkeringsplasser, </w:t>
      </w:r>
      <w:r w:rsidRPr="00414636">
        <w:rPr>
          <w:rFonts w:asciiTheme="minorHAnsi" w:hAnsiTheme="minorHAnsi" w:cstheme="minorHAnsi"/>
          <w:b/>
          <w:bCs/>
          <w:sz w:val="21"/>
          <w:szCs w:val="21"/>
        </w:rPr>
        <w:t>men ladeplasser</w:t>
      </w:r>
      <w:r w:rsidRPr="00414636">
        <w:rPr>
          <w:rFonts w:asciiTheme="minorHAnsi" w:hAnsiTheme="minorHAnsi" w:cstheme="minorHAnsi"/>
          <w:color w:val="FF0000"/>
          <w:sz w:val="21"/>
          <w:szCs w:val="21"/>
        </w:rPr>
        <w:t> </w:t>
      </w:r>
      <w:r w:rsidRPr="00414636">
        <w:rPr>
          <w:rFonts w:asciiTheme="minorHAnsi" w:hAnsiTheme="minorHAnsi" w:cstheme="minorHAnsi"/>
          <w:color w:val="000000"/>
          <w:sz w:val="21"/>
          <w:szCs w:val="21"/>
        </w:rPr>
        <w:t xml:space="preserve">og følgende gjelder; I tidsrommet kl. 08.00 – 21.00, kan el-biler benytte disse plassene i inntil </w:t>
      </w:r>
      <w:r w:rsidR="00E93DF3">
        <w:rPr>
          <w:rFonts w:asciiTheme="minorHAnsi" w:hAnsiTheme="minorHAnsi" w:cstheme="minorHAnsi"/>
          <w:color w:val="000000"/>
          <w:sz w:val="21"/>
          <w:szCs w:val="21"/>
        </w:rPr>
        <w:t>7</w:t>
      </w:r>
      <w:r w:rsidRPr="00414636">
        <w:rPr>
          <w:rFonts w:asciiTheme="minorHAnsi" w:hAnsiTheme="minorHAnsi" w:cstheme="minorHAnsi"/>
          <w:color w:val="000000"/>
          <w:sz w:val="21"/>
          <w:szCs w:val="21"/>
        </w:rPr>
        <w:t xml:space="preserve"> timer. Bilen </w:t>
      </w:r>
      <w:r w:rsidRPr="00414636">
        <w:rPr>
          <w:rFonts w:asciiTheme="minorHAnsi" w:hAnsiTheme="minorHAnsi" w:cstheme="minorHAnsi"/>
          <w:b/>
          <w:bCs/>
          <w:color w:val="000000"/>
          <w:sz w:val="21"/>
          <w:szCs w:val="21"/>
        </w:rPr>
        <w:t>MÅ</w:t>
      </w:r>
      <w:r w:rsidRPr="00414636">
        <w:rPr>
          <w:rFonts w:asciiTheme="minorHAnsi" w:hAnsiTheme="minorHAnsi" w:cstheme="minorHAnsi"/>
          <w:color w:val="000000"/>
          <w:sz w:val="21"/>
          <w:szCs w:val="21"/>
        </w:rPr>
        <w:t xml:space="preserve"> flyttes etter dette.</w:t>
      </w:r>
    </w:p>
    <w:p w14:paraId="777CA0D5" w14:textId="77777777"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b/>
          <w:bCs/>
          <w:color w:val="000000"/>
          <w:sz w:val="21"/>
          <w:szCs w:val="21"/>
        </w:rPr>
        <w:t> </w:t>
      </w:r>
    </w:p>
    <w:p w14:paraId="0332F8A1" w14:textId="63139FB1" w:rsidR="007B7B27" w:rsidRPr="004E4746" w:rsidRDefault="007B7B27" w:rsidP="007B7B27">
      <w:pPr>
        <w:rPr>
          <w:rFonts w:asciiTheme="minorHAnsi" w:hAnsiTheme="minorHAnsi" w:cstheme="minorHAnsi"/>
          <w:sz w:val="21"/>
          <w:szCs w:val="21"/>
        </w:rPr>
      </w:pPr>
      <w:r w:rsidRPr="004E4746">
        <w:rPr>
          <w:rFonts w:asciiTheme="minorHAnsi" w:hAnsiTheme="minorHAnsi" w:cstheme="minorHAnsi"/>
          <w:sz w:val="21"/>
          <w:szCs w:val="21"/>
        </w:rPr>
        <w:t xml:space="preserve">El-biler kan lades/parkeres etter kl. 21.00 frem til klokken 08.00 den påfølgende dag (dette gjelder KUN de som parkerer etter klokken 21.00. Parkerer en </w:t>
      </w:r>
      <w:proofErr w:type="spellStart"/>
      <w:r w:rsidRPr="004E4746">
        <w:rPr>
          <w:rFonts w:asciiTheme="minorHAnsi" w:hAnsiTheme="minorHAnsi" w:cstheme="minorHAnsi"/>
          <w:sz w:val="21"/>
          <w:szCs w:val="21"/>
        </w:rPr>
        <w:t>f.eks</w:t>
      </w:r>
      <w:proofErr w:type="spellEnd"/>
      <w:r w:rsidRPr="004E4746">
        <w:rPr>
          <w:rFonts w:asciiTheme="minorHAnsi" w:hAnsiTheme="minorHAnsi" w:cstheme="minorHAnsi"/>
          <w:sz w:val="21"/>
          <w:szCs w:val="21"/>
        </w:rPr>
        <w:t xml:space="preserve"> kl. 20.30, har </w:t>
      </w:r>
      <w:proofErr w:type="gramStart"/>
      <w:r w:rsidRPr="004E4746">
        <w:rPr>
          <w:rFonts w:asciiTheme="minorHAnsi" w:hAnsiTheme="minorHAnsi" w:cstheme="minorHAnsi"/>
          <w:sz w:val="21"/>
          <w:szCs w:val="21"/>
        </w:rPr>
        <w:t>en plassen</w:t>
      </w:r>
      <w:proofErr w:type="gramEnd"/>
      <w:r w:rsidRPr="004E4746">
        <w:rPr>
          <w:rFonts w:asciiTheme="minorHAnsi" w:hAnsiTheme="minorHAnsi" w:cstheme="minorHAnsi"/>
          <w:sz w:val="21"/>
          <w:szCs w:val="21"/>
        </w:rPr>
        <w:t xml:space="preserve"> i </w:t>
      </w:r>
      <w:r w:rsidR="00E93DF3">
        <w:rPr>
          <w:rFonts w:asciiTheme="minorHAnsi" w:hAnsiTheme="minorHAnsi" w:cstheme="minorHAnsi"/>
          <w:sz w:val="21"/>
          <w:szCs w:val="21"/>
        </w:rPr>
        <w:t>7</w:t>
      </w:r>
      <w:r w:rsidRPr="004E4746">
        <w:rPr>
          <w:rFonts w:asciiTheme="minorHAnsi" w:hAnsiTheme="minorHAnsi" w:cstheme="minorHAnsi"/>
          <w:sz w:val="21"/>
          <w:szCs w:val="21"/>
        </w:rPr>
        <w:t xml:space="preserve"> timer frem til kl. 00.30).</w:t>
      </w:r>
    </w:p>
    <w:p w14:paraId="5578E5AB" w14:textId="77777777" w:rsidR="007B7B27" w:rsidRPr="00414636" w:rsidRDefault="007B7B27" w:rsidP="007B7B27">
      <w:pPr>
        <w:rPr>
          <w:rFonts w:asciiTheme="minorHAnsi" w:hAnsiTheme="minorHAnsi" w:cstheme="minorHAnsi"/>
          <w:color w:val="000000"/>
          <w:sz w:val="21"/>
          <w:szCs w:val="21"/>
        </w:rPr>
      </w:pPr>
    </w:p>
    <w:p w14:paraId="1A0FBF45" w14:textId="74CA2E87"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color w:val="000000"/>
          <w:sz w:val="21"/>
          <w:szCs w:val="21"/>
        </w:rPr>
        <w:t xml:space="preserve">Andelseiere som ønsker egen </w:t>
      </w:r>
      <w:proofErr w:type="spellStart"/>
      <w:r w:rsidRPr="00414636">
        <w:rPr>
          <w:rFonts w:asciiTheme="minorHAnsi" w:hAnsiTheme="minorHAnsi" w:cstheme="minorHAnsi"/>
          <w:color w:val="000000"/>
          <w:sz w:val="21"/>
          <w:szCs w:val="21"/>
        </w:rPr>
        <w:t>ladeboks</w:t>
      </w:r>
      <w:proofErr w:type="spellEnd"/>
      <w:r w:rsidRPr="00414636">
        <w:rPr>
          <w:rFonts w:asciiTheme="minorHAnsi" w:hAnsiTheme="minorHAnsi" w:cstheme="minorHAnsi"/>
          <w:color w:val="000000"/>
          <w:sz w:val="21"/>
          <w:szCs w:val="21"/>
        </w:rPr>
        <w:t xml:space="preserve"> på garasjeplass bestiller denne p</w:t>
      </w:r>
      <w:r>
        <w:rPr>
          <w:rFonts w:cstheme="minorHAnsi"/>
          <w:color w:val="000000"/>
          <w:sz w:val="21"/>
          <w:szCs w:val="21"/>
        </w:rPr>
        <w:t xml:space="preserve">å mailadresse </w:t>
      </w:r>
      <w:hyperlink r:id="rId12" w:history="1">
        <w:r w:rsidRPr="00866044">
          <w:rPr>
            <w:rFonts w:asciiTheme="minorHAnsi" w:hAnsiTheme="minorHAnsi" w:cstheme="minorHAnsi"/>
            <w:sz w:val="21"/>
            <w:szCs w:val="21"/>
            <w:u w:val="single"/>
          </w:rPr>
          <w:t>kontor@vestlundbo.no</w:t>
        </w:r>
      </w:hyperlink>
      <w:r w:rsidRPr="00866044">
        <w:rPr>
          <w:rFonts w:asciiTheme="minorHAnsi" w:hAnsiTheme="minorHAnsi" w:cstheme="minorHAnsi"/>
          <w:sz w:val="21"/>
          <w:szCs w:val="21"/>
        </w:rPr>
        <w:t> </w:t>
      </w:r>
      <w:r w:rsidRPr="00866044">
        <w:rPr>
          <w:rFonts w:cstheme="minorHAnsi"/>
          <w:sz w:val="21"/>
          <w:szCs w:val="21"/>
        </w:rPr>
        <w:t xml:space="preserve"> </w:t>
      </w:r>
      <w:r w:rsidRPr="00866044">
        <w:rPr>
          <w:rFonts w:asciiTheme="minorHAnsi" w:hAnsiTheme="minorHAnsi" w:cstheme="minorHAnsi"/>
          <w:sz w:val="21"/>
          <w:szCs w:val="21"/>
        </w:rPr>
        <w:t xml:space="preserve">Laderen er av merket </w:t>
      </w:r>
      <w:proofErr w:type="spellStart"/>
      <w:r w:rsidRPr="00866044">
        <w:rPr>
          <w:rFonts w:asciiTheme="minorHAnsi" w:hAnsiTheme="minorHAnsi" w:cstheme="minorHAnsi"/>
          <w:sz w:val="21"/>
          <w:szCs w:val="21"/>
        </w:rPr>
        <w:t>Zaptec</w:t>
      </w:r>
      <w:proofErr w:type="spellEnd"/>
      <w:r w:rsidRPr="00866044">
        <w:rPr>
          <w:rFonts w:asciiTheme="minorHAnsi" w:hAnsiTheme="minorHAnsi" w:cstheme="minorHAnsi"/>
          <w:sz w:val="21"/>
          <w:szCs w:val="21"/>
        </w:rPr>
        <w:t xml:space="preserve"> og leveres av SAS Elektroservice AS. Laderen er </w:t>
      </w:r>
      <w:r w:rsidRPr="00414636">
        <w:rPr>
          <w:rFonts w:asciiTheme="minorHAnsi" w:hAnsiTheme="minorHAnsi" w:cstheme="minorHAnsi"/>
          <w:color w:val="000000"/>
          <w:sz w:val="21"/>
          <w:szCs w:val="21"/>
        </w:rPr>
        <w:t xml:space="preserve">andelseiers eiendom og kan </w:t>
      </w:r>
      <w:proofErr w:type="gramStart"/>
      <w:r w:rsidRPr="00414636">
        <w:rPr>
          <w:rFonts w:asciiTheme="minorHAnsi" w:hAnsiTheme="minorHAnsi" w:cstheme="minorHAnsi"/>
          <w:color w:val="000000"/>
          <w:sz w:val="21"/>
          <w:szCs w:val="21"/>
        </w:rPr>
        <w:t>således</w:t>
      </w:r>
      <w:proofErr w:type="gramEnd"/>
      <w:r w:rsidRPr="00414636">
        <w:rPr>
          <w:rFonts w:asciiTheme="minorHAnsi" w:hAnsiTheme="minorHAnsi" w:cstheme="minorHAnsi"/>
          <w:color w:val="000000"/>
          <w:sz w:val="21"/>
          <w:szCs w:val="21"/>
        </w:rPr>
        <w:t xml:space="preserve"> tas med ved flytting. </w:t>
      </w:r>
      <w:r w:rsidR="002941D8">
        <w:rPr>
          <w:rFonts w:asciiTheme="minorHAnsi" w:hAnsiTheme="minorHAnsi" w:cstheme="minorHAnsi"/>
          <w:color w:val="000000"/>
          <w:sz w:val="21"/>
          <w:szCs w:val="21"/>
        </w:rPr>
        <w:t xml:space="preserve">Det er selskapet </w:t>
      </w:r>
      <w:proofErr w:type="spellStart"/>
      <w:r w:rsidR="002941D8">
        <w:rPr>
          <w:rFonts w:asciiTheme="minorHAnsi" w:hAnsiTheme="minorHAnsi" w:cstheme="minorHAnsi"/>
          <w:color w:val="000000"/>
          <w:sz w:val="21"/>
          <w:szCs w:val="21"/>
        </w:rPr>
        <w:t>Elaway</w:t>
      </w:r>
      <w:proofErr w:type="spellEnd"/>
      <w:r w:rsidR="002941D8">
        <w:rPr>
          <w:rFonts w:asciiTheme="minorHAnsi" w:hAnsiTheme="minorHAnsi" w:cstheme="minorHAnsi"/>
          <w:color w:val="000000"/>
          <w:sz w:val="21"/>
          <w:szCs w:val="21"/>
        </w:rPr>
        <w:t xml:space="preserve"> som leverer strøm til våre ladere. Dette sikrer oss den til enhver tid laveste strømprisen. </w:t>
      </w:r>
      <w:proofErr w:type="spellStart"/>
      <w:r w:rsidR="002941D8">
        <w:rPr>
          <w:rFonts w:asciiTheme="minorHAnsi" w:hAnsiTheme="minorHAnsi" w:cstheme="minorHAnsi"/>
          <w:color w:val="000000"/>
          <w:sz w:val="21"/>
          <w:szCs w:val="21"/>
        </w:rPr>
        <w:t>Lading</w:t>
      </w:r>
      <w:proofErr w:type="spellEnd"/>
      <w:r w:rsidR="002941D8">
        <w:rPr>
          <w:rFonts w:asciiTheme="minorHAnsi" w:hAnsiTheme="minorHAnsi" w:cstheme="minorHAnsi"/>
          <w:color w:val="000000"/>
          <w:sz w:val="21"/>
          <w:szCs w:val="21"/>
        </w:rPr>
        <w:t xml:space="preserve"> administreres via en app – </w:t>
      </w:r>
      <w:proofErr w:type="spellStart"/>
      <w:r w:rsidR="002941D8">
        <w:rPr>
          <w:rFonts w:asciiTheme="minorHAnsi" w:hAnsiTheme="minorHAnsi" w:cstheme="minorHAnsi"/>
          <w:color w:val="000000"/>
          <w:sz w:val="21"/>
          <w:szCs w:val="21"/>
        </w:rPr>
        <w:t>Elaway</w:t>
      </w:r>
      <w:proofErr w:type="spellEnd"/>
      <w:r w:rsidR="002941D8">
        <w:rPr>
          <w:rFonts w:asciiTheme="minorHAnsi" w:hAnsiTheme="minorHAnsi" w:cstheme="minorHAnsi"/>
          <w:color w:val="000000"/>
          <w:sz w:val="21"/>
          <w:szCs w:val="21"/>
        </w:rPr>
        <w:t xml:space="preserve"> (for Android og </w:t>
      </w:r>
      <w:proofErr w:type="spellStart"/>
      <w:r w:rsidR="002941D8">
        <w:rPr>
          <w:rFonts w:asciiTheme="minorHAnsi" w:hAnsiTheme="minorHAnsi" w:cstheme="minorHAnsi"/>
          <w:color w:val="000000"/>
          <w:sz w:val="21"/>
          <w:szCs w:val="21"/>
        </w:rPr>
        <w:t>iPhone</w:t>
      </w:r>
      <w:proofErr w:type="spellEnd"/>
      <w:r w:rsidR="002941D8">
        <w:rPr>
          <w:rFonts w:asciiTheme="minorHAnsi" w:hAnsiTheme="minorHAnsi" w:cstheme="minorHAnsi"/>
          <w:color w:val="000000"/>
          <w:sz w:val="21"/>
          <w:szCs w:val="21"/>
        </w:rPr>
        <w:t xml:space="preserve">). Ved spørsmål om </w:t>
      </w:r>
      <w:proofErr w:type="spellStart"/>
      <w:r w:rsidR="002941D8">
        <w:rPr>
          <w:rFonts w:asciiTheme="minorHAnsi" w:hAnsiTheme="minorHAnsi" w:cstheme="minorHAnsi"/>
          <w:color w:val="000000"/>
          <w:sz w:val="21"/>
          <w:szCs w:val="21"/>
        </w:rPr>
        <w:t>lading</w:t>
      </w:r>
      <w:proofErr w:type="spellEnd"/>
      <w:r w:rsidR="002941D8">
        <w:rPr>
          <w:rFonts w:asciiTheme="minorHAnsi" w:hAnsiTheme="minorHAnsi" w:cstheme="minorHAnsi"/>
          <w:color w:val="000000"/>
          <w:sz w:val="21"/>
          <w:szCs w:val="21"/>
        </w:rPr>
        <w:t>, ta kontakt med kontoret.</w:t>
      </w:r>
    </w:p>
    <w:p w14:paraId="692984FE" w14:textId="77777777"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color w:val="000000"/>
          <w:sz w:val="21"/>
          <w:szCs w:val="21"/>
        </w:rPr>
        <w:t> </w:t>
      </w:r>
    </w:p>
    <w:p w14:paraId="78DFF6B0" w14:textId="6F67C9DD" w:rsidR="007B7B27" w:rsidRDefault="007B7B27" w:rsidP="007B7B27">
      <w:pPr>
        <w:rPr>
          <w:rFonts w:asciiTheme="minorHAnsi" w:hAnsiTheme="minorHAnsi" w:cstheme="minorHAnsi"/>
          <w:color w:val="000000"/>
          <w:sz w:val="21"/>
          <w:szCs w:val="21"/>
        </w:rPr>
      </w:pPr>
      <w:r w:rsidRPr="00414636">
        <w:rPr>
          <w:rFonts w:asciiTheme="minorHAnsi" w:hAnsiTheme="minorHAnsi" w:cstheme="minorHAnsi"/>
          <w:color w:val="000000"/>
          <w:sz w:val="21"/>
          <w:szCs w:val="21"/>
        </w:rPr>
        <w:t xml:space="preserve">Vi oppfordrer el-bil eiere som etter hvert får mulighet til å </w:t>
      </w:r>
      <w:r w:rsidR="00E93DF3">
        <w:rPr>
          <w:rFonts w:asciiTheme="minorHAnsi" w:hAnsiTheme="minorHAnsi" w:cstheme="minorHAnsi"/>
          <w:color w:val="000000"/>
          <w:sz w:val="21"/>
          <w:szCs w:val="21"/>
        </w:rPr>
        <w:t xml:space="preserve">lade </w:t>
      </w:r>
      <w:r w:rsidRPr="00414636">
        <w:rPr>
          <w:rFonts w:asciiTheme="minorHAnsi" w:hAnsiTheme="minorHAnsi" w:cstheme="minorHAnsi"/>
          <w:color w:val="000000"/>
          <w:sz w:val="21"/>
          <w:szCs w:val="21"/>
        </w:rPr>
        <w:t xml:space="preserve">bilen på garasjeplass, om å benytte disse plassene til </w:t>
      </w:r>
      <w:proofErr w:type="spellStart"/>
      <w:r w:rsidRPr="00414636">
        <w:rPr>
          <w:rFonts w:asciiTheme="minorHAnsi" w:hAnsiTheme="minorHAnsi" w:cstheme="minorHAnsi"/>
          <w:color w:val="000000"/>
          <w:sz w:val="21"/>
          <w:szCs w:val="21"/>
        </w:rPr>
        <w:t>lading</w:t>
      </w:r>
      <w:proofErr w:type="spellEnd"/>
      <w:r w:rsidRPr="00414636">
        <w:rPr>
          <w:rFonts w:asciiTheme="minorHAnsi" w:hAnsiTheme="minorHAnsi" w:cstheme="minorHAnsi"/>
          <w:color w:val="000000"/>
          <w:sz w:val="21"/>
          <w:szCs w:val="21"/>
        </w:rPr>
        <w:t>. Her kan en selvsagt stå så lenge en vil – hele døgnet. </w:t>
      </w:r>
    </w:p>
    <w:p w14:paraId="4307A5CA" w14:textId="77777777" w:rsidR="007B7B27" w:rsidRPr="00414636" w:rsidRDefault="007B7B27" w:rsidP="007B7B27">
      <w:pPr>
        <w:rPr>
          <w:rFonts w:asciiTheme="minorHAnsi" w:hAnsiTheme="minorHAnsi" w:cstheme="minorHAnsi"/>
          <w:color w:val="000000"/>
          <w:sz w:val="21"/>
          <w:szCs w:val="21"/>
        </w:rPr>
      </w:pPr>
      <w:r w:rsidRPr="00414636">
        <w:rPr>
          <w:rFonts w:asciiTheme="minorHAnsi" w:hAnsiTheme="minorHAnsi" w:cstheme="minorHAnsi"/>
          <w:color w:val="000000"/>
          <w:sz w:val="21"/>
          <w:szCs w:val="21"/>
        </w:rPr>
        <w:t> </w:t>
      </w:r>
    </w:p>
    <w:p w14:paraId="177006EF" w14:textId="593F3B14" w:rsidR="007B7B27" w:rsidRPr="00414636" w:rsidRDefault="007B7B27" w:rsidP="007B7B27">
      <w:pPr>
        <w:rPr>
          <w:sz w:val="21"/>
          <w:szCs w:val="21"/>
        </w:rPr>
      </w:pPr>
      <w:r w:rsidRPr="00414636">
        <w:rPr>
          <w:rFonts w:asciiTheme="minorHAnsi" w:hAnsiTheme="minorHAnsi" w:cstheme="minorHAnsi"/>
          <w:color w:val="000000"/>
          <w:sz w:val="21"/>
          <w:szCs w:val="21"/>
        </w:rPr>
        <w:t xml:space="preserve">Felles for el-bil </w:t>
      </w:r>
      <w:proofErr w:type="spellStart"/>
      <w:r w:rsidRPr="00414636">
        <w:rPr>
          <w:rFonts w:asciiTheme="minorHAnsi" w:hAnsiTheme="minorHAnsi" w:cstheme="minorHAnsi"/>
          <w:color w:val="000000"/>
          <w:sz w:val="21"/>
          <w:szCs w:val="21"/>
        </w:rPr>
        <w:t>lading</w:t>
      </w:r>
      <w:proofErr w:type="spellEnd"/>
      <w:r w:rsidRPr="00414636">
        <w:rPr>
          <w:rFonts w:asciiTheme="minorHAnsi" w:hAnsiTheme="minorHAnsi" w:cstheme="minorHAnsi"/>
          <w:color w:val="000000"/>
          <w:sz w:val="21"/>
          <w:szCs w:val="21"/>
        </w:rPr>
        <w:t xml:space="preserve">/parkering og parkering for andre kjøretøy/tilhengere, er at om en bryter disse reglene, risikerer en å bli </w:t>
      </w:r>
      <w:r w:rsidR="00E93DF3">
        <w:rPr>
          <w:rFonts w:asciiTheme="minorHAnsi" w:hAnsiTheme="minorHAnsi" w:cstheme="minorHAnsi"/>
          <w:color w:val="000000"/>
          <w:sz w:val="21"/>
          <w:szCs w:val="21"/>
        </w:rPr>
        <w:t>bort</w:t>
      </w:r>
      <w:r w:rsidRPr="00414636">
        <w:rPr>
          <w:rFonts w:asciiTheme="minorHAnsi" w:hAnsiTheme="minorHAnsi" w:cstheme="minorHAnsi"/>
          <w:color w:val="000000"/>
          <w:sz w:val="21"/>
          <w:szCs w:val="21"/>
        </w:rPr>
        <w:t xml:space="preserve">tauet, selvsagt for egen regning og risiko. For alle som benytter seg av el-bil </w:t>
      </w:r>
      <w:proofErr w:type="spellStart"/>
      <w:r w:rsidRPr="00414636">
        <w:rPr>
          <w:rFonts w:asciiTheme="minorHAnsi" w:hAnsiTheme="minorHAnsi" w:cstheme="minorHAnsi"/>
          <w:color w:val="000000"/>
          <w:sz w:val="21"/>
          <w:szCs w:val="21"/>
        </w:rPr>
        <w:t>lading</w:t>
      </w:r>
      <w:proofErr w:type="spellEnd"/>
      <w:r w:rsidRPr="00414636">
        <w:rPr>
          <w:rFonts w:asciiTheme="minorHAnsi" w:hAnsiTheme="minorHAnsi" w:cstheme="minorHAnsi"/>
          <w:color w:val="000000"/>
          <w:sz w:val="21"/>
          <w:szCs w:val="21"/>
        </w:rPr>
        <w:t>, både på fellesarealer og garasjeplass, vil en i tillegg risikere å miste retten til dette ved mislighold.</w:t>
      </w:r>
    </w:p>
    <w:p w14:paraId="3FC6BC6A" w14:textId="77777777" w:rsidR="007B7B27" w:rsidRPr="00414636" w:rsidRDefault="007B7B27" w:rsidP="007B7B27">
      <w:pPr>
        <w:rPr>
          <w:rFonts w:eastAsia="Verdana" w:cstheme="minorHAnsi"/>
          <w:b/>
          <w:bCs/>
          <w:color w:val="FF0000"/>
          <w:sz w:val="21"/>
          <w:szCs w:val="21"/>
        </w:rPr>
      </w:pPr>
    </w:p>
    <w:p w14:paraId="4637142F" w14:textId="77777777" w:rsidR="007B7B27" w:rsidRPr="00414636" w:rsidRDefault="007B7B27" w:rsidP="007B7B27">
      <w:pPr>
        <w:rPr>
          <w:rFonts w:asciiTheme="minorHAnsi" w:hAnsiTheme="minorHAnsi" w:cstheme="minorHAnsi"/>
          <w:sz w:val="21"/>
          <w:szCs w:val="21"/>
        </w:rPr>
      </w:pPr>
      <w:r w:rsidRPr="00414636">
        <w:rPr>
          <w:rFonts w:asciiTheme="minorHAnsi" w:eastAsia="Verdana" w:hAnsiTheme="minorHAnsi" w:cstheme="minorHAnsi"/>
          <w:b/>
          <w:bCs/>
          <w:sz w:val="21"/>
          <w:szCs w:val="21"/>
        </w:rPr>
        <w:t>VESTLUNDSTUEN</w:t>
      </w:r>
      <w:r w:rsidRPr="00414636">
        <w:rPr>
          <w:rFonts w:asciiTheme="minorHAnsi" w:eastAsia="Verdana" w:hAnsiTheme="minorHAnsi" w:cstheme="minorHAnsi"/>
          <w:sz w:val="21"/>
          <w:szCs w:val="21"/>
        </w:rPr>
        <w:t xml:space="preserve"> </w:t>
      </w:r>
    </w:p>
    <w:p w14:paraId="4A0E3B92" w14:textId="77777777" w:rsidR="007B7B27" w:rsidRPr="00414636" w:rsidRDefault="007B7B27" w:rsidP="007B7B27">
      <w:pPr>
        <w:rPr>
          <w:rFonts w:asciiTheme="minorHAnsi" w:hAnsiTheme="minorHAnsi" w:cstheme="minorHAnsi"/>
          <w:sz w:val="21"/>
          <w:szCs w:val="21"/>
        </w:rPr>
      </w:pPr>
    </w:p>
    <w:p w14:paraId="434142E3" w14:textId="06261C8E" w:rsidR="007B7B27" w:rsidRDefault="007B7B27" w:rsidP="007B7B27">
      <w:pPr>
        <w:rPr>
          <w:rFonts w:ascii="Calibri" w:hAnsi="Calibri" w:cs="Calibri"/>
          <w:sz w:val="21"/>
          <w:szCs w:val="21"/>
        </w:rPr>
      </w:pPr>
      <w:r w:rsidRPr="00414636">
        <w:rPr>
          <w:rFonts w:ascii="Calibri" w:hAnsi="Calibri" w:cs="Calibri"/>
          <w:sz w:val="21"/>
          <w:szCs w:val="21"/>
        </w:rPr>
        <w:t>Vårt selskapslokale «Vestlundstuen» leies ut til private arrangement. «Stuen» ble totalrenovert i 2020 og fremstår i dag som et lyst og trivelig selskapslokale med komfortabel og moderne møblering. Der er tilstøtende kjøkken med komfyr og steamer (oppvaskmaskin) samt nyoppussede unisex-toaletter. Det er dekketøy og kapasitet til 36 gjester. Lokalet har prosjektor</w:t>
      </w:r>
      <w:r w:rsidR="00E93DF3">
        <w:rPr>
          <w:rFonts w:ascii="Calibri" w:hAnsi="Calibri" w:cs="Calibri"/>
          <w:sz w:val="21"/>
          <w:szCs w:val="21"/>
        </w:rPr>
        <w:t>.</w:t>
      </w:r>
      <w:r>
        <w:rPr>
          <w:rFonts w:ascii="Calibri" w:hAnsi="Calibri" w:cs="Calibri"/>
          <w:sz w:val="21"/>
          <w:szCs w:val="21"/>
        </w:rPr>
        <w:t xml:space="preserve"> </w:t>
      </w:r>
    </w:p>
    <w:p w14:paraId="03F20D9F" w14:textId="77777777" w:rsidR="00900D41" w:rsidRDefault="007B7B27" w:rsidP="007B7B27">
      <w:pPr>
        <w:rPr>
          <w:rFonts w:ascii="Calibri" w:hAnsi="Calibri" w:cs="Calibri"/>
          <w:sz w:val="21"/>
          <w:szCs w:val="21"/>
        </w:rPr>
      </w:pPr>
      <w:r w:rsidRPr="00414636">
        <w:rPr>
          <w:rFonts w:ascii="Calibri" w:hAnsi="Calibri" w:cs="Calibri"/>
          <w:sz w:val="21"/>
          <w:szCs w:val="21"/>
        </w:rPr>
        <w:t xml:space="preserve">Du bestiller, betaler og får utlevert nøkler på borettslagets kontor i blokk 31. Prisene pr </w:t>
      </w:r>
      <w:r w:rsidR="00E93DF3">
        <w:rPr>
          <w:rFonts w:ascii="Calibri" w:hAnsi="Calibri" w:cs="Calibri"/>
          <w:sz w:val="21"/>
          <w:szCs w:val="21"/>
        </w:rPr>
        <w:t xml:space="preserve">april </w:t>
      </w:r>
      <w:r w:rsidRPr="00414636">
        <w:rPr>
          <w:rFonts w:ascii="Calibri" w:hAnsi="Calibri" w:cs="Calibri"/>
          <w:sz w:val="21"/>
          <w:szCs w:val="21"/>
        </w:rPr>
        <w:t>202</w:t>
      </w:r>
      <w:r w:rsidR="00E93DF3">
        <w:rPr>
          <w:rFonts w:ascii="Calibri" w:hAnsi="Calibri" w:cs="Calibri"/>
          <w:sz w:val="21"/>
          <w:szCs w:val="21"/>
        </w:rPr>
        <w:t>3</w:t>
      </w:r>
      <w:r w:rsidRPr="00414636">
        <w:rPr>
          <w:rFonts w:ascii="Calibri" w:hAnsi="Calibri" w:cs="Calibri"/>
          <w:sz w:val="21"/>
          <w:szCs w:val="21"/>
        </w:rPr>
        <w:t xml:space="preserve"> er kr </w:t>
      </w:r>
      <w:r w:rsidR="00E93DF3" w:rsidRPr="004F4718">
        <w:rPr>
          <w:rFonts w:ascii="Calibri" w:hAnsi="Calibri" w:cs="Calibri"/>
          <w:sz w:val="21"/>
          <w:szCs w:val="21"/>
        </w:rPr>
        <w:t>8</w:t>
      </w:r>
      <w:r w:rsidRPr="004F4718">
        <w:rPr>
          <w:rFonts w:ascii="Calibri" w:hAnsi="Calibri" w:cs="Calibri"/>
          <w:sz w:val="21"/>
          <w:szCs w:val="21"/>
        </w:rPr>
        <w:t>00,- for selskap for voksne og kr 500,- for barneselskap. Ønsker man å leie lokalet 2 dager sammenhengende, er prisen for dette kr 1</w:t>
      </w:r>
      <w:r w:rsidR="00E93DF3" w:rsidRPr="004F4718">
        <w:rPr>
          <w:rFonts w:ascii="Calibri" w:hAnsi="Calibri" w:cs="Calibri"/>
          <w:sz w:val="21"/>
          <w:szCs w:val="21"/>
        </w:rPr>
        <w:t>4</w:t>
      </w:r>
      <w:r w:rsidRPr="004F4718">
        <w:rPr>
          <w:rFonts w:ascii="Calibri" w:hAnsi="Calibri" w:cs="Calibri"/>
          <w:sz w:val="21"/>
          <w:szCs w:val="21"/>
        </w:rPr>
        <w:t>00.-. Leietaker må være over 20 år samt være til stede under arrangementet. Arrangement må avsluttes innen </w:t>
      </w:r>
      <w:proofErr w:type="spellStart"/>
      <w:r w:rsidRPr="004F4718">
        <w:rPr>
          <w:rFonts w:ascii="Calibri" w:hAnsi="Calibri" w:cs="Calibri"/>
          <w:sz w:val="21"/>
          <w:szCs w:val="21"/>
        </w:rPr>
        <w:t>kl</w:t>
      </w:r>
      <w:proofErr w:type="spellEnd"/>
      <w:r w:rsidRPr="004F4718">
        <w:rPr>
          <w:rFonts w:ascii="Calibri" w:hAnsi="Calibri" w:cs="Calibri"/>
          <w:sz w:val="21"/>
          <w:szCs w:val="21"/>
        </w:rPr>
        <w:t xml:space="preserve"> 24.00 alle dager. Borettslagets husordensregler </w:t>
      </w:r>
      <w:r w:rsidRPr="00414636">
        <w:rPr>
          <w:rFonts w:ascii="Calibri" w:hAnsi="Calibri" w:cs="Calibri"/>
          <w:sz w:val="21"/>
          <w:szCs w:val="21"/>
        </w:rPr>
        <w:t>gjelder også i Vestlundstuen</w:t>
      </w:r>
      <w:r>
        <w:rPr>
          <w:rFonts w:ascii="Calibri" w:hAnsi="Calibri" w:cs="Calibri"/>
          <w:sz w:val="21"/>
          <w:szCs w:val="21"/>
        </w:rPr>
        <w:t>.</w:t>
      </w:r>
      <w:r w:rsidRPr="00414636">
        <w:rPr>
          <w:rFonts w:ascii="Calibri" w:hAnsi="Calibri" w:cs="Calibri"/>
          <w:sz w:val="21"/>
          <w:szCs w:val="21"/>
        </w:rPr>
        <w:t xml:space="preserve"> Leietaker er ansvarlig for at lokalet er presentabelt, rent og pent etter utleie. Rengjøring må normalt foretas samme dag/kveld som lokalet er leid. Dersom lokalet ikke fremstår som presentabelt for ny leietaker, vil en bli fakturert for medgått tid for innleid rengjøring.</w:t>
      </w:r>
    </w:p>
    <w:p w14:paraId="59340D8E" w14:textId="2484565E" w:rsidR="007B7B27" w:rsidRPr="00414636" w:rsidRDefault="007B7B27" w:rsidP="007B7B27">
      <w:pPr>
        <w:rPr>
          <w:rFonts w:ascii="Calibri" w:hAnsi="Calibri" w:cs="Calibri"/>
          <w:sz w:val="21"/>
          <w:szCs w:val="21"/>
        </w:rPr>
      </w:pPr>
      <w:r w:rsidRPr="00414636">
        <w:rPr>
          <w:rFonts w:asciiTheme="minorHAnsi" w:eastAsia="Arial" w:hAnsiTheme="minorHAnsi" w:cstheme="minorHAnsi"/>
          <w:b/>
          <w:bCs/>
          <w:sz w:val="21"/>
          <w:szCs w:val="21"/>
        </w:rPr>
        <w:lastRenderedPageBreak/>
        <w:t>FLAGGING</w:t>
      </w:r>
    </w:p>
    <w:p w14:paraId="3CF8F09B" w14:textId="77777777" w:rsidR="007B7B27" w:rsidRPr="00414636" w:rsidRDefault="007B7B27" w:rsidP="007B7B27">
      <w:pPr>
        <w:rPr>
          <w:rFonts w:asciiTheme="minorHAnsi" w:eastAsia="Arial" w:hAnsiTheme="minorHAnsi" w:cstheme="minorHAnsi"/>
          <w:b/>
          <w:bCs/>
          <w:sz w:val="21"/>
          <w:szCs w:val="21"/>
        </w:rPr>
      </w:pPr>
    </w:p>
    <w:p w14:paraId="353332FD" w14:textId="77777777" w:rsidR="007B7B27" w:rsidRPr="007B7B27"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Ved spesielle anledninger kan det bestilles flagging. </w:t>
      </w:r>
      <w:r w:rsidRPr="007B7B27">
        <w:rPr>
          <w:rFonts w:asciiTheme="minorHAnsi" w:eastAsia="Arial" w:hAnsiTheme="minorHAnsi" w:cstheme="minorHAnsi"/>
          <w:sz w:val="21"/>
          <w:szCs w:val="21"/>
        </w:rPr>
        <w:t xml:space="preserve">Kontakt styrets nestleder, Svein Erik </w:t>
      </w:r>
      <w:proofErr w:type="spellStart"/>
      <w:r w:rsidRPr="007B7B27">
        <w:rPr>
          <w:rFonts w:asciiTheme="minorHAnsi" w:eastAsia="Arial" w:hAnsiTheme="minorHAnsi" w:cstheme="minorHAnsi"/>
          <w:sz w:val="21"/>
          <w:szCs w:val="21"/>
        </w:rPr>
        <w:t>Mjeldheim</w:t>
      </w:r>
      <w:proofErr w:type="spellEnd"/>
      <w:r w:rsidRPr="007B7B27">
        <w:rPr>
          <w:rFonts w:asciiTheme="minorHAnsi" w:eastAsia="Arial" w:hAnsiTheme="minorHAnsi" w:cstheme="minorHAnsi"/>
          <w:sz w:val="21"/>
          <w:szCs w:val="21"/>
        </w:rPr>
        <w:t xml:space="preserve"> på telefon 906 67 336 i god tid på forhånd.   </w:t>
      </w:r>
    </w:p>
    <w:p w14:paraId="0837F519" w14:textId="77777777" w:rsidR="007B7B27" w:rsidRPr="00414636" w:rsidRDefault="007B7B27" w:rsidP="007B7B27">
      <w:pPr>
        <w:rPr>
          <w:rFonts w:asciiTheme="minorHAnsi" w:eastAsia="Arial" w:hAnsiTheme="minorHAnsi" w:cstheme="minorHAnsi"/>
          <w:sz w:val="21"/>
          <w:szCs w:val="21"/>
        </w:rPr>
      </w:pPr>
    </w:p>
    <w:p w14:paraId="65C263BF"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Verdana" w:hAnsiTheme="minorHAnsi" w:cstheme="minorHAnsi"/>
          <w:b/>
          <w:bCs/>
          <w:sz w:val="21"/>
          <w:szCs w:val="21"/>
        </w:rPr>
        <w:t xml:space="preserve">KABEL-TV/BREDBÅND </w:t>
      </w:r>
    </w:p>
    <w:p w14:paraId="6D7981E8" w14:textId="77777777" w:rsidR="007B7B27" w:rsidRPr="00414636" w:rsidRDefault="007B7B27" w:rsidP="007B7B27">
      <w:pPr>
        <w:rPr>
          <w:rFonts w:asciiTheme="minorHAnsi" w:hAnsiTheme="minorHAnsi" w:cstheme="minorHAnsi"/>
          <w:sz w:val="21"/>
          <w:szCs w:val="21"/>
        </w:rPr>
      </w:pPr>
    </w:p>
    <w:p w14:paraId="69799438" w14:textId="68A5CC96"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Borettslaget har kollektiv avtale om levering av </w:t>
      </w:r>
      <w:r w:rsidRPr="003334EB">
        <w:rPr>
          <w:rFonts w:asciiTheme="minorHAnsi" w:eastAsia="Arial" w:hAnsiTheme="minorHAnsi" w:cstheme="minorHAnsi"/>
          <w:sz w:val="21"/>
          <w:szCs w:val="21"/>
        </w:rPr>
        <w:t xml:space="preserve">kanalpakken Komplett 75 </w:t>
      </w:r>
      <w:r w:rsidR="00E93DF3" w:rsidRPr="003334EB">
        <w:rPr>
          <w:rFonts w:asciiTheme="minorHAnsi" w:eastAsia="Arial" w:hAnsiTheme="minorHAnsi" w:cstheme="minorHAnsi"/>
          <w:sz w:val="21"/>
          <w:szCs w:val="21"/>
        </w:rPr>
        <w:t xml:space="preserve">fra Telenor </w:t>
      </w:r>
      <w:r w:rsidRPr="00414636">
        <w:rPr>
          <w:rFonts w:asciiTheme="minorHAnsi" w:eastAsia="Arial" w:hAnsiTheme="minorHAnsi" w:cstheme="minorHAnsi"/>
          <w:sz w:val="21"/>
          <w:szCs w:val="21"/>
        </w:rPr>
        <w:t>(fiberbredbånd og T-</w:t>
      </w:r>
      <w:proofErr w:type="spellStart"/>
      <w:r w:rsidRPr="00414636">
        <w:rPr>
          <w:rFonts w:asciiTheme="minorHAnsi" w:eastAsia="Arial" w:hAnsiTheme="minorHAnsi" w:cstheme="minorHAnsi"/>
          <w:sz w:val="21"/>
          <w:szCs w:val="21"/>
        </w:rPr>
        <w:t>We</w:t>
      </w:r>
      <w:proofErr w:type="spellEnd"/>
      <w:r w:rsidRPr="00414636">
        <w:rPr>
          <w:rFonts w:asciiTheme="minorHAnsi" w:eastAsia="Arial" w:hAnsiTheme="minorHAnsi" w:cstheme="minorHAnsi"/>
          <w:sz w:val="21"/>
          <w:szCs w:val="21"/>
        </w:rPr>
        <w:t>-boks</w:t>
      </w:r>
      <w:proofErr w:type="gramStart"/>
      <w:r w:rsidRPr="00414636">
        <w:rPr>
          <w:rFonts w:asciiTheme="minorHAnsi" w:eastAsia="Arial" w:hAnsiTheme="minorHAnsi" w:cstheme="minorHAnsi"/>
          <w:sz w:val="21"/>
          <w:szCs w:val="21"/>
        </w:rPr>
        <w:t>).Kanalsammensetningen</w:t>
      </w:r>
      <w:proofErr w:type="gramEnd"/>
      <w:r w:rsidRPr="00414636">
        <w:rPr>
          <w:rFonts w:asciiTheme="minorHAnsi" w:eastAsia="Arial" w:hAnsiTheme="minorHAnsi" w:cstheme="minorHAnsi"/>
          <w:sz w:val="21"/>
          <w:szCs w:val="21"/>
        </w:rPr>
        <w:t xml:space="preserve"> finner du på Telenor nettsider.</w:t>
      </w:r>
      <w:r w:rsidRPr="00414636">
        <w:rPr>
          <w:rFonts w:asciiTheme="minorHAnsi" w:hAnsiTheme="minorHAnsi" w:cstheme="minorHAnsi"/>
          <w:sz w:val="21"/>
          <w:szCs w:val="21"/>
        </w:rPr>
        <w:t xml:space="preserve"> D</w:t>
      </w:r>
      <w:r w:rsidRPr="00414636">
        <w:rPr>
          <w:rFonts w:asciiTheme="minorHAnsi" w:eastAsia="Arial" w:hAnsiTheme="minorHAnsi" w:cstheme="minorHAnsi"/>
          <w:sz w:val="21"/>
          <w:szCs w:val="21"/>
        </w:rPr>
        <w:t>ekoder følger leiligheten og skal stå igjen i leiligheten ved salg av denne</w:t>
      </w:r>
      <w:r w:rsidR="00E93DF3">
        <w:rPr>
          <w:rFonts w:asciiTheme="minorHAnsi" w:eastAsia="Arial" w:hAnsiTheme="minorHAnsi" w:cstheme="minorHAnsi"/>
          <w:sz w:val="21"/>
          <w:szCs w:val="21"/>
        </w:rPr>
        <w:t>- N</w:t>
      </w:r>
      <w:r w:rsidRPr="00414636">
        <w:rPr>
          <w:rFonts w:asciiTheme="minorHAnsi" w:eastAsia="Arial" w:hAnsiTheme="minorHAnsi" w:cstheme="minorHAnsi"/>
          <w:sz w:val="21"/>
          <w:szCs w:val="21"/>
        </w:rPr>
        <w:t>avneendring meddeles Telenor.</w:t>
      </w:r>
    </w:p>
    <w:p w14:paraId="78381AC2" w14:textId="77777777" w:rsidR="007B7B27" w:rsidRPr="00414636" w:rsidRDefault="007B7B27" w:rsidP="007B7B27">
      <w:pPr>
        <w:rPr>
          <w:rFonts w:asciiTheme="minorHAnsi" w:hAnsiTheme="minorHAnsi" w:cstheme="minorHAnsi"/>
          <w:sz w:val="21"/>
          <w:szCs w:val="21"/>
        </w:rPr>
      </w:pPr>
    </w:p>
    <w:p w14:paraId="1B676C54"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b/>
          <w:bCs/>
          <w:sz w:val="21"/>
          <w:szCs w:val="21"/>
        </w:rPr>
        <w:t>DUGNAD</w:t>
      </w:r>
      <w:r w:rsidRPr="00414636">
        <w:rPr>
          <w:rFonts w:asciiTheme="minorHAnsi" w:eastAsia="Arial" w:hAnsiTheme="minorHAnsi" w:cstheme="minorHAnsi"/>
          <w:sz w:val="21"/>
          <w:szCs w:val="21"/>
        </w:rPr>
        <w:t xml:space="preserve"> </w:t>
      </w:r>
    </w:p>
    <w:p w14:paraId="69B3A310" w14:textId="77777777" w:rsidR="007B7B27" w:rsidRPr="00414636" w:rsidRDefault="007B7B27" w:rsidP="007B7B27">
      <w:pPr>
        <w:rPr>
          <w:rFonts w:asciiTheme="minorHAnsi" w:eastAsia="Arial" w:hAnsiTheme="minorHAnsi" w:cstheme="minorHAnsi"/>
          <w:sz w:val="21"/>
          <w:szCs w:val="21"/>
        </w:rPr>
      </w:pPr>
    </w:p>
    <w:p w14:paraId="2B8380C5" w14:textId="11A35C49" w:rsidR="007B7B27" w:rsidRPr="00A73C3B"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Dugnadsarbeid administreres av vaktmester. Dugnadsbetaling er p. t. kr.</w:t>
      </w:r>
      <w:r w:rsidR="00A73C3B">
        <w:rPr>
          <w:rFonts w:asciiTheme="minorHAnsi" w:eastAsia="Arial" w:hAnsiTheme="minorHAnsi" w:cstheme="minorHAnsi"/>
          <w:sz w:val="21"/>
          <w:szCs w:val="21"/>
        </w:rPr>
        <w:t xml:space="preserve"> 210.-</w:t>
      </w:r>
      <w:r w:rsidRPr="00E93DF3">
        <w:rPr>
          <w:rFonts w:asciiTheme="minorHAnsi" w:eastAsia="Arial" w:hAnsiTheme="minorHAnsi" w:cstheme="minorHAnsi"/>
          <w:color w:val="FF0000"/>
          <w:sz w:val="21"/>
          <w:szCs w:val="21"/>
        </w:rPr>
        <w:t xml:space="preserve"> </w:t>
      </w:r>
      <w:r w:rsidRPr="00A73C3B">
        <w:rPr>
          <w:rFonts w:asciiTheme="minorHAnsi" w:eastAsia="Arial" w:hAnsiTheme="minorHAnsi" w:cstheme="minorHAnsi"/>
          <w:sz w:val="21"/>
          <w:szCs w:val="21"/>
        </w:rPr>
        <w:t>pr. time</w:t>
      </w:r>
      <w:r w:rsidR="00A73C3B" w:rsidRPr="00A73C3B">
        <w:rPr>
          <w:rFonts w:asciiTheme="minorHAnsi" w:eastAsia="Arial" w:hAnsiTheme="minorHAnsi" w:cstheme="minorHAnsi"/>
          <w:sz w:val="21"/>
          <w:szCs w:val="21"/>
        </w:rPr>
        <w:t xml:space="preserve"> for personer over 18 år</w:t>
      </w:r>
      <w:r w:rsidRPr="00A73C3B">
        <w:rPr>
          <w:rFonts w:asciiTheme="minorHAnsi" w:eastAsia="Arial" w:hAnsiTheme="minorHAnsi" w:cstheme="minorHAnsi"/>
          <w:sz w:val="21"/>
          <w:szCs w:val="21"/>
        </w:rPr>
        <w:t>.</w:t>
      </w:r>
      <w:r w:rsidR="00A73C3B">
        <w:rPr>
          <w:rFonts w:asciiTheme="minorHAnsi" w:eastAsia="Arial" w:hAnsiTheme="minorHAnsi" w:cstheme="minorHAnsi"/>
          <w:sz w:val="21"/>
          <w:szCs w:val="21"/>
        </w:rPr>
        <w:t xml:space="preserve"> </w:t>
      </w:r>
      <w:r w:rsidR="00900D41">
        <w:rPr>
          <w:rFonts w:asciiTheme="minorHAnsi" w:eastAsia="Arial" w:hAnsiTheme="minorHAnsi" w:cstheme="minorHAnsi"/>
          <w:sz w:val="21"/>
          <w:szCs w:val="21"/>
        </w:rPr>
        <w:t>For p</w:t>
      </w:r>
      <w:r w:rsidR="00A73C3B">
        <w:rPr>
          <w:rFonts w:asciiTheme="minorHAnsi" w:eastAsia="Arial" w:hAnsiTheme="minorHAnsi" w:cstheme="minorHAnsi"/>
          <w:sz w:val="21"/>
          <w:szCs w:val="21"/>
        </w:rPr>
        <w:t>ersoner under 18 år er lønne</w:t>
      </w:r>
      <w:r w:rsidR="00E93806">
        <w:rPr>
          <w:rFonts w:asciiTheme="minorHAnsi" w:eastAsia="Arial" w:hAnsiTheme="minorHAnsi" w:cstheme="minorHAnsi"/>
          <w:sz w:val="21"/>
          <w:szCs w:val="21"/>
        </w:rPr>
        <w:t>n</w:t>
      </w:r>
      <w:r w:rsidR="00A73C3B">
        <w:rPr>
          <w:rFonts w:asciiTheme="minorHAnsi" w:eastAsia="Arial" w:hAnsiTheme="minorHAnsi" w:cstheme="minorHAnsi"/>
          <w:sz w:val="21"/>
          <w:szCs w:val="21"/>
        </w:rPr>
        <w:t xml:space="preserve"> kr</w:t>
      </w:r>
      <w:r w:rsidR="00E93806">
        <w:rPr>
          <w:rFonts w:asciiTheme="minorHAnsi" w:eastAsia="Arial" w:hAnsiTheme="minorHAnsi" w:cstheme="minorHAnsi"/>
          <w:sz w:val="21"/>
          <w:szCs w:val="21"/>
        </w:rPr>
        <w:t xml:space="preserve">. </w:t>
      </w:r>
      <w:r w:rsidR="00900D41">
        <w:rPr>
          <w:rFonts w:asciiTheme="minorHAnsi" w:eastAsia="Arial" w:hAnsiTheme="minorHAnsi" w:cstheme="minorHAnsi"/>
          <w:sz w:val="21"/>
          <w:szCs w:val="21"/>
        </w:rPr>
        <w:t>170.-.</w:t>
      </w:r>
      <w:r w:rsidR="00A73C3B">
        <w:rPr>
          <w:rFonts w:asciiTheme="minorHAnsi" w:eastAsia="Arial" w:hAnsiTheme="minorHAnsi" w:cstheme="minorHAnsi"/>
          <w:sz w:val="21"/>
          <w:szCs w:val="21"/>
        </w:rPr>
        <w:t xml:space="preserve"> </w:t>
      </w:r>
      <w:r w:rsidRPr="00A73C3B">
        <w:rPr>
          <w:rFonts w:asciiTheme="minorHAnsi" w:eastAsia="Arial" w:hAnsiTheme="minorHAnsi" w:cstheme="minorHAnsi"/>
          <w:sz w:val="21"/>
          <w:szCs w:val="21"/>
        </w:rPr>
        <w:t>Det er ikke dugnadsplikt i borettslaget.</w:t>
      </w:r>
    </w:p>
    <w:p w14:paraId="6EEFC4E1" w14:textId="77777777" w:rsidR="007B7B27" w:rsidRPr="00414636" w:rsidRDefault="007B7B27" w:rsidP="007B7B27">
      <w:pPr>
        <w:rPr>
          <w:rFonts w:asciiTheme="minorHAnsi" w:eastAsia="Arial" w:hAnsiTheme="minorHAnsi" w:cstheme="minorHAnsi"/>
          <w:sz w:val="21"/>
          <w:szCs w:val="21"/>
        </w:rPr>
      </w:pPr>
    </w:p>
    <w:p w14:paraId="7F60D83B"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Verdana" w:hAnsiTheme="minorHAnsi" w:cstheme="minorHAnsi"/>
          <w:b/>
          <w:bCs/>
          <w:sz w:val="21"/>
          <w:szCs w:val="21"/>
        </w:rPr>
        <w:t>SIKKERHET</w:t>
      </w:r>
    </w:p>
    <w:p w14:paraId="4154503C" w14:textId="77777777" w:rsidR="007B7B27" w:rsidRPr="00414636" w:rsidRDefault="007B7B27" w:rsidP="007B7B27">
      <w:pPr>
        <w:rPr>
          <w:rFonts w:asciiTheme="minorHAnsi" w:eastAsia="Verdana" w:hAnsiTheme="minorHAnsi" w:cstheme="minorHAnsi"/>
          <w:b/>
          <w:bCs/>
          <w:i/>
          <w:iCs/>
          <w:color w:val="FF0000"/>
          <w:sz w:val="21"/>
          <w:szCs w:val="21"/>
        </w:rPr>
      </w:pPr>
    </w:p>
    <w:p w14:paraId="5A96F0ED"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Mindreårige bør ikke ferdes alene i heisene. Dette er uansett foreldrenes ansvar. </w:t>
      </w:r>
      <w:r w:rsidRPr="00414636">
        <w:rPr>
          <w:rFonts w:asciiTheme="minorHAnsi" w:eastAsia="Arial" w:hAnsiTheme="minorHAnsi" w:cstheme="minorHAnsi"/>
          <w:bCs/>
          <w:sz w:val="21"/>
          <w:szCs w:val="21"/>
        </w:rPr>
        <w:t>Det er ikke tillatt å oppbevare gjenstander på gangaltaner, tørkealtaner,</w:t>
      </w:r>
      <w:r w:rsidRPr="00414636">
        <w:rPr>
          <w:rFonts w:asciiTheme="minorHAnsi" w:eastAsia="Arial" w:hAnsiTheme="minorHAnsi" w:cstheme="minorHAnsi"/>
          <w:bCs/>
          <w:color w:val="FF0000"/>
          <w:sz w:val="21"/>
          <w:szCs w:val="21"/>
        </w:rPr>
        <w:t xml:space="preserve"> </w:t>
      </w:r>
      <w:r w:rsidRPr="00414636">
        <w:rPr>
          <w:rFonts w:asciiTheme="minorHAnsi" w:eastAsia="Arial" w:hAnsiTheme="minorHAnsi" w:cstheme="minorHAnsi"/>
          <w:bCs/>
          <w:sz w:val="21"/>
          <w:szCs w:val="21"/>
        </w:rPr>
        <w:t>trappeoppganger eller i kjellerganger. Dette er rømningsveier og tilkomstvei for utrykningspersonell.</w:t>
      </w:r>
      <w:r w:rsidRPr="00414636">
        <w:rPr>
          <w:rFonts w:asciiTheme="minorHAnsi" w:eastAsia="Arial" w:hAnsiTheme="minorHAnsi" w:cstheme="minorHAnsi"/>
          <w:sz w:val="21"/>
          <w:szCs w:val="21"/>
        </w:rPr>
        <w:t xml:space="preserve"> </w:t>
      </w:r>
      <w:r w:rsidRPr="00414636">
        <w:rPr>
          <w:rFonts w:asciiTheme="minorHAnsi" w:eastAsia="Arial" w:hAnsiTheme="minorHAnsi" w:cstheme="minorHAnsi"/>
          <w:b/>
          <w:bCs/>
          <w:sz w:val="21"/>
          <w:szCs w:val="21"/>
        </w:rPr>
        <w:t>Alt som plasseres på fellesarealene, uansett beskaffenhet, ansees som søppel og kan bli fjernet uten varsel.</w:t>
      </w:r>
      <w:r w:rsidRPr="00414636">
        <w:rPr>
          <w:rFonts w:asciiTheme="minorHAnsi" w:eastAsia="Arial" w:hAnsiTheme="minorHAnsi" w:cstheme="minorHAnsi"/>
          <w:b/>
          <w:sz w:val="21"/>
          <w:szCs w:val="21"/>
        </w:rPr>
        <w:t xml:space="preserve"> </w:t>
      </w:r>
    </w:p>
    <w:p w14:paraId="6BA599D9" w14:textId="77777777" w:rsidR="007B7B27" w:rsidRPr="00414636" w:rsidRDefault="007B7B27" w:rsidP="007B7B27">
      <w:pPr>
        <w:rPr>
          <w:rFonts w:asciiTheme="minorHAnsi" w:hAnsiTheme="minorHAnsi" w:cstheme="minorHAnsi"/>
          <w:b/>
          <w:sz w:val="21"/>
          <w:szCs w:val="21"/>
        </w:rPr>
      </w:pPr>
    </w:p>
    <w:p w14:paraId="4B0C0D4C"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I hver leilighet er det montert røykvarsler og brannslukningsapparat. Gjør deg kjent med bruken av apparatet og kontroller røykvarsler jevnlig. Brannslokningsapparatet kontrolleres av borettslaget annet hvert år. Batteri til røykvarsler deles ut én gang pr. år. </w:t>
      </w:r>
    </w:p>
    <w:p w14:paraId="2866F301" w14:textId="77777777" w:rsidR="007B7B27" w:rsidRPr="00414636" w:rsidRDefault="007B7B27" w:rsidP="007B7B27">
      <w:pPr>
        <w:pStyle w:val="NormalWeb"/>
        <w:rPr>
          <w:rFonts w:asciiTheme="minorHAnsi" w:hAnsiTheme="minorHAnsi" w:cstheme="minorHAnsi"/>
          <w:sz w:val="21"/>
          <w:szCs w:val="21"/>
        </w:rPr>
      </w:pPr>
      <w:r w:rsidRPr="00414636">
        <w:rPr>
          <w:rFonts w:asciiTheme="minorHAnsi" w:hAnsiTheme="minorHAnsi" w:cstheme="minorHAnsi"/>
          <w:b/>
          <w:bCs/>
          <w:sz w:val="21"/>
          <w:szCs w:val="21"/>
        </w:rPr>
        <w:t>Rømningslukene</w:t>
      </w:r>
      <w:r w:rsidRPr="00414636">
        <w:rPr>
          <w:rFonts w:asciiTheme="minorHAnsi" w:hAnsiTheme="minorHAnsi" w:cstheme="minorHAnsi"/>
          <w:sz w:val="21"/>
          <w:szCs w:val="21"/>
        </w:rPr>
        <w:t xml:space="preserve"> i hver ende av privataltanene skal </w:t>
      </w:r>
      <w:r w:rsidRPr="00414636">
        <w:rPr>
          <w:rFonts w:asciiTheme="minorHAnsi" w:hAnsiTheme="minorHAnsi" w:cstheme="minorHAnsi"/>
          <w:b/>
          <w:sz w:val="21"/>
          <w:szCs w:val="21"/>
        </w:rPr>
        <w:t>ikke</w:t>
      </w:r>
      <w:r w:rsidRPr="00414636">
        <w:rPr>
          <w:rFonts w:asciiTheme="minorHAnsi" w:hAnsiTheme="minorHAnsi" w:cstheme="minorHAnsi"/>
          <w:sz w:val="21"/>
          <w:szCs w:val="21"/>
        </w:rPr>
        <w:t xml:space="preserve"> dekkes til av stoler, sofaer, griller, etc. Rømningslukene skal være </w:t>
      </w:r>
      <w:proofErr w:type="gramStart"/>
      <w:r w:rsidRPr="00414636">
        <w:rPr>
          <w:rFonts w:asciiTheme="minorHAnsi" w:hAnsiTheme="minorHAnsi" w:cstheme="minorHAnsi"/>
          <w:sz w:val="21"/>
          <w:szCs w:val="21"/>
        </w:rPr>
        <w:t>merket ”Nødutgang</w:t>
      </w:r>
      <w:proofErr w:type="gramEnd"/>
      <w:r w:rsidRPr="00414636">
        <w:rPr>
          <w:rFonts w:asciiTheme="minorHAnsi" w:hAnsiTheme="minorHAnsi" w:cstheme="minorHAnsi"/>
          <w:sz w:val="21"/>
          <w:szCs w:val="21"/>
        </w:rPr>
        <w:t xml:space="preserve">”. Dersom dette ikke er tilfelle bes beboer om å kontakte vaktmester. </w:t>
      </w:r>
    </w:p>
    <w:p w14:paraId="10853167" w14:textId="77777777" w:rsidR="007B7B27" w:rsidRPr="00414636" w:rsidRDefault="007B7B27" w:rsidP="007B7B27">
      <w:pPr>
        <w:pStyle w:val="NormalWeb"/>
        <w:rPr>
          <w:rFonts w:asciiTheme="minorHAnsi" w:hAnsiTheme="minorHAnsi" w:cstheme="minorHAnsi"/>
          <w:sz w:val="21"/>
          <w:szCs w:val="21"/>
        </w:rPr>
      </w:pPr>
      <w:r w:rsidRPr="00414636">
        <w:rPr>
          <w:rFonts w:asciiTheme="minorHAnsi" w:hAnsiTheme="minorHAnsi" w:cstheme="minorHAnsi"/>
          <w:sz w:val="21"/>
          <w:szCs w:val="21"/>
        </w:rPr>
        <w:t xml:space="preserve">Oppbevaring av gass i boder er </w:t>
      </w:r>
      <w:r w:rsidRPr="00414636">
        <w:rPr>
          <w:rFonts w:asciiTheme="minorHAnsi" w:hAnsiTheme="minorHAnsi" w:cstheme="minorHAnsi"/>
          <w:b/>
          <w:sz w:val="21"/>
          <w:szCs w:val="21"/>
        </w:rPr>
        <w:t xml:space="preserve">ikke </w:t>
      </w:r>
      <w:r w:rsidRPr="00414636">
        <w:rPr>
          <w:rFonts w:asciiTheme="minorHAnsi" w:hAnsiTheme="minorHAnsi" w:cstheme="minorHAnsi"/>
          <w:sz w:val="21"/>
          <w:szCs w:val="21"/>
        </w:rPr>
        <w:t xml:space="preserve">tillatt. Propanflasker til gassgriller </w:t>
      </w:r>
      <w:r w:rsidRPr="00414636">
        <w:rPr>
          <w:rFonts w:asciiTheme="minorHAnsi" w:hAnsiTheme="minorHAnsi" w:cstheme="minorHAnsi"/>
          <w:b/>
          <w:sz w:val="21"/>
          <w:szCs w:val="21"/>
        </w:rPr>
        <w:t xml:space="preserve">skal </w:t>
      </w:r>
      <w:r w:rsidRPr="00414636">
        <w:rPr>
          <w:rFonts w:asciiTheme="minorHAnsi" w:hAnsiTheme="minorHAnsi" w:cstheme="minorHAnsi"/>
          <w:sz w:val="21"/>
          <w:szCs w:val="21"/>
        </w:rPr>
        <w:t xml:space="preserve">oppbevares på privataltanene. </w:t>
      </w:r>
    </w:p>
    <w:p w14:paraId="60C4ED32" w14:textId="77777777"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 xml:space="preserve">STRØM </w:t>
      </w:r>
    </w:p>
    <w:p w14:paraId="7DCC7A84" w14:textId="77777777" w:rsidR="007B7B27" w:rsidRPr="00414636" w:rsidRDefault="007B7B27" w:rsidP="007B7B27">
      <w:pPr>
        <w:rPr>
          <w:rFonts w:asciiTheme="minorHAnsi" w:hAnsiTheme="minorHAnsi" w:cstheme="minorHAnsi"/>
          <w:sz w:val="21"/>
          <w:szCs w:val="21"/>
        </w:rPr>
      </w:pPr>
    </w:p>
    <w:p w14:paraId="2885149D" w14:textId="64110E9B" w:rsidR="007B7B27" w:rsidRPr="0068381C"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Borettslaget er eier og driftsansvarlig for strøminstallasjoner utenfor leilighetene. Alle </w:t>
      </w:r>
      <w:r w:rsidR="00E93DF3" w:rsidRPr="004F4718">
        <w:rPr>
          <w:rFonts w:asciiTheme="minorHAnsi" w:eastAsia="Arial" w:hAnsiTheme="minorHAnsi" w:cstheme="minorHAnsi"/>
          <w:sz w:val="21"/>
          <w:szCs w:val="21"/>
        </w:rPr>
        <w:t xml:space="preserve">synlige </w:t>
      </w:r>
      <w:r w:rsidRPr="00414636">
        <w:rPr>
          <w:rFonts w:asciiTheme="minorHAnsi" w:eastAsia="Arial" w:hAnsiTheme="minorHAnsi" w:cstheme="minorHAnsi"/>
          <w:sz w:val="21"/>
          <w:szCs w:val="21"/>
        </w:rPr>
        <w:t xml:space="preserve">elektriske installasjoner inne i leiligheten er beboernes ansvar. </w:t>
      </w:r>
      <w:r w:rsidRPr="0068381C">
        <w:rPr>
          <w:rFonts w:asciiTheme="minorHAnsi" w:eastAsia="Arial" w:hAnsiTheme="minorHAnsi" w:cstheme="minorHAnsi"/>
          <w:sz w:val="21"/>
          <w:szCs w:val="21"/>
        </w:rPr>
        <w:t>Dersom det oppstår behov for endringer i sikringsskapet, skal disse utføres av autorisert elektrofirma. Styret og vaktmester skal kontaktes FØR endringer gjøres (ref. vedtektenes punkt 4 – 2, 2).</w:t>
      </w:r>
    </w:p>
    <w:p w14:paraId="14748BDA" w14:textId="77777777" w:rsidR="007B7B27" w:rsidRPr="0068381C" w:rsidRDefault="007B7B27" w:rsidP="007B7B27">
      <w:pPr>
        <w:rPr>
          <w:rFonts w:asciiTheme="minorHAnsi" w:eastAsia="Verdana" w:hAnsiTheme="minorHAnsi" w:cstheme="minorHAnsi"/>
          <w:b/>
          <w:bCs/>
          <w:sz w:val="21"/>
          <w:szCs w:val="21"/>
        </w:rPr>
      </w:pPr>
    </w:p>
    <w:p w14:paraId="5625E23E" w14:textId="77777777"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SØPPEL</w:t>
      </w:r>
    </w:p>
    <w:p w14:paraId="06653945" w14:textId="77777777" w:rsidR="007B7B27" w:rsidRPr="00414636" w:rsidRDefault="007B7B27" w:rsidP="007B7B27">
      <w:pPr>
        <w:rPr>
          <w:rFonts w:asciiTheme="minorHAnsi" w:eastAsia="Verdana" w:hAnsiTheme="minorHAnsi" w:cstheme="minorHAnsi"/>
          <w:b/>
          <w:bCs/>
          <w:sz w:val="21"/>
          <w:szCs w:val="21"/>
        </w:rPr>
      </w:pPr>
    </w:p>
    <w:p w14:paraId="334E1356" w14:textId="17D1334D" w:rsidR="007B7B27"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Alt søppel som kastes i containerne utenfor blokkene, skal pakkes forsvarlig i plastposer som </w:t>
      </w:r>
      <w:r w:rsidRPr="00414636">
        <w:rPr>
          <w:rFonts w:asciiTheme="minorHAnsi" w:eastAsia="Arial" w:hAnsiTheme="minorHAnsi" w:cstheme="minorHAnsi"/>
          <w:bCs/>
          <w:sz w:val="21"/>
          <w:szCs w:val="21"/>
        </w:rPr>
        <w:t>kun</w:t>
      </w:r>
      <w:r w:rsidRPr="00414636">
        <w:rPr>
          <w:rFonts w:asciiTheme="minorHAnsi" w:eastAsia="Arial" w:hAnsiTheme="minorHAnsi" w:cstheme="minorHAnsi"/>
          <w:sz w:val="21"/>
          <w:szCs w:val="21"/>
        </w:rPr>
        <w:t xml:space="preserve"> skal inneholde husholdningsavfall. Det er satt ut permanente containere for papp/papir, glass/metall</w:t>
      </w:r>
      <w:r w:rsidR="0064361C">
        <w:rPr>
          <w:rFonts w:asciiTheme="minorHAnsi" w:eastAsia="Arial" w:hAnsiTheme="minorHAnsi" w:cstheme="minorHAnsi"/>
          <w:sz w:val="21"/>
          <w:szCs w:val="21"/>
        </w:rPr>
        <w:t>/</w:t>
      </w:r>
      <w:r w:rsidRPr="00414636">
        <w:rPr>
          <w:rFonts w:asciiTheme="minorHAnsi" w:eastAsia="Arial" w:hAnsiTheme="minorHAnsi" w:cstheme="minorHAnsi"/>
          <w:sz w:val="21"/>
          <w:szCs w:val="21"/>
        </w:rPr>
        <w:t>plast</w:t>
      </w:r>
      <w:r w:rsidR="0064361C">
        <w:rPr>
          <w:rFonts w:asciiTheme="minorHAnsi" w:eastAsia="Arial" w:hAnsiTheme="minorHAnsi" w:cstheme="minorHAnsi"/>
          <w:sz w:val="21"/>
          <w:szCs w:val="21"/>
        </w:rPr>
        <w:t xml:space="preserve"> samt bioavfall</w:t>
      </w:r>
      <w:r w:rsidRPr="00414636">
        <w:rPr>
          <w:rFonts w:asciiTheme="minorHAnsi" w:eastAsia="Arial" w:hAnsiTheme="minorHAnsi" w:cstheme="minorHAnsi"/>
          <w:sz w:val="21"/>
          <w:szCs w:val="21"/>
        </w:rPr>
        <w:t xml:space="preserve">. </w:t>
      </w:r>
      <w:r w:rsidRPr="00414636">
        <w:rPr>
          <w:rFonts w:asciiTheme="minorHAnsi" w:eastAsia="Arial" w:hAnsiTheme="minorHAnsi" w:cstheme="minorHAnsi"/>
          <w:b/>
          <w:bCs/>
          <w:sz w:val="21"/>
          <w:szCs w:val="21"/>
        </w:rPr>
        <w:t>Isopor skal kastes i containere for restavfall.</w:t>
      </w:r>
      <w:r w:rsidRPr="00414636">
        <w:rPr>
          <w:rFonts w:asciiTheme="minorHAnsi" w:eastAsia="Arial" w:hAnsiTheme="minorHAnsi" w:cstheme="minorHAnsi"/>
          <w:sz w:val="21"/>
          <w:szCs w:val="21"/>
        </w:rPr>
        <w:t xml:space="preserve"> For annet søppel blir containere satt ut hver vår og høst. </w:t>
      </w:r>
    </w:p>
    <w:p w14:paraId="390048DE" w14:textId="77777777" w:rsidR="0064361C" w:rsidRDefault="0064361C" w:rsidP="007B7B27">
      <w:pPr>
        <w:rPr>
          <w:rFonts w:asciiTheme="minorHAnsi" w:hAnsiTheme="minorHAnsi" w:cstheme="minorHAnsi"/>
          <w:sz w:val="21"/>
          <w:szCs w:val="21"/>
        </w:rPr>
      </w:pPr>
    </w:p>
    <w:p w14:paraId="7141CDB3" w14:textId="0AC499D4" w:rsidR="007B7B27" w:rsidRPr="007B7B27" w:rsidRDefault="007B7B27" w:rsidP="007B7B27">
      <w:pPr>
        <w:rPr>
          <w:rFonts w:asciiTheme="minorHAnsi" w:hAnsiTheme="minorHAnsi" w:cstheme="minorHAnsi"/>
          <w:sz w:val="21"/>
          <w:szCs w:val="21"/>
        </w:rPr>
      </w:pPr>
      <w:r w:rsidRPr="00414636">
        <w:rPr>
          <w:rFonts w:asciiTheme="minorHAnsi" w:eastAsia="Verdana" w:hAnsiTheme="minorHAnsi" w:cstheme="minorHAnsi"/>
          <w:b/>
          <w:bCs/>
          <w:sz w:val="21"/>
          <w:szCs w:val="21"/>
        </w:rPr>
        <w:t xml:space="preserve">SKADEDYR </w:t>
      </w:r>
    </w:p>
    <w:p w14:paraId="047D4E68" w14:textId="77777777" w:rsidR="007B7B27" w:rsidRPr="00414636" w:rsidRDefault="007B7B27" w:rsidP="007B7B27">
      <w:pPr>
        <w:rPr>
          <w:rFonts w:asciiTheme="minorHAnsi" w:hAnsiTheme="minorHAnsi" w:cstheme="minorHAnsi"/>
          <w:sz w:val="21"/>
          <w:szCs w:val="21"/>
        </w:rPr>
      </w:pPr>
    </w:p>
    <w:p w14:paraId="419C1122" w14:textId="77777777" w:rsidR="00900D41" w:rsidRDefault="007B7B27" w:rsidP="007B7B27">
      <w:pPr>
        <w:rPr>
          <w:rFonts w:asciiTheme="minorHAnsi" w:eastAsia="Arial" w:hAnsiTheme="minorHAnsi" w:cstheme="minorHAnsi"/>
          <w:sz w:val="21"/>
          <w:szCs w:val="21"/>
        </w:rPr>
      </w:pPr>
      <w:r w:rsidRPr="003D2EE7">
        <w:rPr>
          <w:rFonts w:asciiTheme="minorHAnsi" w:eastAsia="Arial" w:hAnsiTheme="minorHAnsi" w:cstheme="minorHAnsi"/>
          <w:sz w:val="21"/>
          <w:szCs w:val="21"/>
        </w:rPr>
        <w:t xml:space="preserve">Borettslaget har avtale med </w:t>
      </w:r>
      <w:r w:rsidR="00E93DF3" w:rsidRPr="003D2EE7">
        <w:rPr>
          <w:rFonts w:asciiTheme="minorHAnsi" w:eastAsia="Arial" w:hAnsiTheme="minorHAnsi" w:cstheme="minorHAnsi"/>
          <w:sz w:val="21"/>
          <w:szCs w:val="21"/>
        </w:rPr>
        <w:t>skadedyrfirma</w:t>
      </w:r>
      <w:r w:rsidRPr="003D2EE7">
        <w:rPr>
          <w:rFonts w:asciiTheme="minorHAnsi" w:eastAsia="Arial" w:hAnsiTheme="minorHAnsi" w:cstheme="minorHAnsi"/>
          <w:sz w:val="21"/>
          <w:szCs w:val="21"/>
        </w:rPr>
        <w:t xml:space="preserve"> som foretar skadedyrbekjempelse. Selskapet utfører 2 faste skadedyrsaneringer på våre eiendommer pr. år, det legges blant annet ut rottegift.</w:t>
      </w:r>
      <w:r w:rsidRPr="003D2EE7">
        <w:rPr>
          <w:rFonts w:asciiTheme="minorHAnsi" w:hAnsiTheme="minorHAnsi" w:cstheme="minorHAnsi"/>
          <w:sz w:val="21"/>
          <w:szCs w:val="21"/>
        </w:rPr>
        <w:t xml:space="preserve"> </w:t>
      </w:r>
      <w:r w:rsidRPr="003D2EE7">
        <w:rPr>
          <w:rFonts w:asciiTheme="minorHAnsi" w:eastAsia="Arial" w:hAnsiTheme="minorHAnsi" w:cstheme="minorHAnsi"/>
          <w:sz w:val="21"/>
          <w:szCs w:val="21"/>
        </w:rPr>
        <w:t>Med i vår avtale er også sanering av skadedyr i leilighetene, for eksempel melbille, sølvkre, kakerlakker, etc.</w:t>
      </w:r>
      <w:r w:rsidRPr="003D2EE7">
        <w:rPr>
          <w:rFonts w:asciiTheme="minorHAnsi" w:hAnsiTheme="minorHAnsi" w:cstheme="minorHAnsi"/>
          <w:sz w:val="21"/>
          <w:szCs w:val="21"/>
        </w:rPr>
        <w:t xml:space="preserve"> </w:t>
      </w:r>
      <w:r w:rsidRPr="003D2EE7">
        <w:rPr>
          <w:rFonts w:asciiTheme="minorHAnsi" w:eastAsia="Arial" w:hAnsiTheme="minorHAnsi" w:cstheme="minorHAnsi"/>
          <w:sz w:val="21"/>
          <w:szCs w:val="21"/>
        </w:rPr>
        <w:t>Andelseiere/fremleiere i borettslaget kan ved behov kontakte vaktmester som bestiller sanering.</w:t>
      </w:r>
    </w:p>
    <w:p w14:paraId="627BF507" w14:textId="0CC02019" w:rsidR="007B7B27" w:rsidRPr="003334EB" w:rsidRDefault="007B7B27" w:rsidP="007B7B27">
      <w:pPr>
        <w:rPr>
          <w:rFonts w:asciiTheme="minorHAnsi" w:eastAsia="Arial" w:hAnsiTheme="minorHAnsi" w:cstheme="minorHAnsi"/>
          <w:sz w:val="21"/>
          <w:szCs w:val="21"/>
        </w:rPr>
      </w:pPr>
      <w:r w:rsidRPr="00414636">
        <w:rPr>
          <w:rFonts w:asciiTheme="minorHAnsi" w:eastAsia="Verdana" w:hAnsiTheme="minorHAnsi" w:cstheme="minorHAnsi"/>
          <w:b/>
          <w:bCs/>
          <w:sz w:val="21"/>
          <w:szCs w:val="21"/>
        </w:rPr>
        <w:lastRenderedPageBreak/>
        <w:t>HUSDYRHOLD</w:t>
      </w:r>
      <w:r w:rsidRPr="00414636">
        <w:rPr>
          <w:rFonts w:asciiTheme="minorHAnsi" w:eastAsia="Verdana" w:hAnsiTheme="minorHAnsi" w:cstheme="minorHAnsi"/>
          <w:b/>
          <w:bCs/>
          <w:i/>
          <w:iCs/>
          <w:sz w:val="21"/>
          <w:szCs w:val="21"/>
        </w:rPr>
        <w:t xml:space="preserve"> </w:t>
      </w:r>
      <w:r w:rsidRPr="00414636">
        <w:rPr>
          <w:rFonts w:asciiTheme="minorHAnsi" w:eastAsia="Verdana" w:hAnsiTheme="minorHAnsi" w:cstheme="minorHAnsi"/>
          <w:b/>
          <w:bCs/>
          <w:i/>
          <w:iCs/>
          <w:sz w:val="21"/>
          <w:szCs w:val="21"/>
        </w:rPr>
        <w:br/>
      </w:r>
    </w:p>
    <w:p w14:paraId="4873E6A2"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Dersom du ønsker å holde hund/katt, skal denne registreres på borettslagets kontor eller på nettsiden. Katter tillates, </w:t>
      </w:r>
      <w:r w:rsidRPr="00414636">
        <w:rPr>
          <w:rFonts w:asciiTheme="minorHAnsi" w:eastAsia="Arial" w:hAnsiTheme="minorHAnsi" w:cstheme="minorHAnsi"/>
          <w:bCs/>
          <w:sz w:val="21"/>
          <w:szCs w:val="21"/>
        </w:rPr>
        <w:t>forutsatt</w:t>
      </w:r>
      <w:r w:rsidRPr="00414636">
        <w:rPr>
          <w:rFonts w:asciiTheme="minorHAnsi" w:eastAsia="Arial" w:hAnsiTheme="minorHAnsi" w:cstheme="minorHAnsi"/>
          <w:sz w:val="21"/>
          <w:szCs w:val="21"/>
        </w:rPr>
        <w:t xml:space="preserve"> at dette er så </w:t>
      </w:r>
      <w:proofErr w:type="gramStart"/>
      <w:r w:rsidRPr="00414636">
        <w:rPr>
          <w:rFonts w:asciiTheme="minorHAnsi" w:eastAsia="Arial" w:hAnsiTheme="minorHAnsi" w:cstheme="minorHAnsi"/>
          <w:sz w:val="21"/>
          <w:szCs w:val="21"/>
        </w:rPr>
        <w:t>kalte ”innekatter</w:t>
      </w:r>
      <w:proofErr w:type="gramEnd"/>
      <w:r w:rsidRPr="00414636">
        <w:rPr>
          <w:rFonts w:asciiTheme="minorHAnsi" w:eastAsia="Arial" w:hAnsiTheme="minorHAnsi" w:cstheme="minorHAnsi"/>
          <w:sz w:val="21"/>
          <w:szCs w:val="21"/>
        </w:rPr>
        <w:t xml:space="preserve">”. Borettslagets hunde- og </w:t>
      </w:r>
      <w:proofErr w:type="spellStart"/>
      <w:r w:rsidRPr="00414636">
        <w:rPr>
          <w:rFonts w:asciiTheme="minorHAnsi" w:eastAsia="Arial" w:hAnsiTheme="minorHAnsi" w:cstheme="minorHAnsi"/>
          <w:sz w:val="21"/>
          <w:szCs w:val="21"/>
        </w:rPr>
        <w:t>katteregler</w:t>
      </w:r>
      <w:proofErr w:type="spellEnd"/>
      <w:r w:rsidRPr="00414636">
        <w:rPr>
          <w:rFonts w:asciiTheme="minorHAnsi" w:eastAsia="Arial" w:hAnsiTheme="minorHAnsi" w:cstheme="minorHAnsi"/>
          <w:sz w:val="21"/>
          <w:szCs w:val="21"/>
        </w:rPr>
        <w:t xml:space="preserve"> fås på borettslagets kontor/nettsiden.</w:t>
      </w:r>
    </w:p>
    <w:p w14:paraId="2163AD92" w14:textId="77777777" w:rsidR="007B7B27" w:rsidRPr="00414636" w:rsidRDefault="007B7B27" w:rsidP="007B7B27">
      <w:pPr>
        <w:rPr>
          <w:rFonts w:asciiTheme="minorHAnsi" w:hAnsiTheme="minorHAnsi" w:cstheme="minorHAnsi"/>
          <w:sz w:val="21"/>
          <w:szCs w:val="21"/>
        </w:rPr>
      </w:pPr>
    </w:p>
    <w:p w14:paraId="08066FEB" w14:textId="77777777" w:rsidR="007B7B27" w:rsidRPr="00414636" w:rsidRDefault="007B7B27" w:rsidP="007B7B27">
      <w:pPr>
        <w:rPr>
          <w:rFonts w:asciiTheme="minorHAnsi" w:hAnsiTheme="minorHAnsi" w:cstheme="minorHAnsi"/>
          <w:sz w:val="21"/>
          <w:szCs w:val="21"/>
        </w:rPr>
      </w:pPr>
      <w:r w:rsidRPr="00414636">
        <w:rPr>
          <w:rFonts w:asciiTheme="minorHAnsi" w:eastAsia="Verdana" w:hAnsiTheme="minorHAnsi" w:cstheme="minorHAnsi"/>
          <w:b/>
          <w:bCs/>
          <w:sz w:val="21"/>
          <w:szCs w:val="21"/>
        </w:rPr>
        <w:t>RENHOLD</w:t>
      </w:r>
      <w:r w:rsidRPr="00414636">
        <w:rPr>
          <w:rFonts w:asciiTheme="minorHAnsi" w:eastAsia="Verdana" w:hAnsiTheme="minorHAnsi" w:cstheme="minorHAnsi"/>
          <w:sz w:val="21"/>
          <w:szCs w:val="21"/>
        </w:rPr>
        <w:t xml:space="preserve"> </w:t>
      </w:r>
      <w:r w:rsidRPr="00414636">
        <w:rPr>
          <w:rFonts w:asciiTheme="minorHAnsi" w:eastAsia="Verdana" w:hAnsiTheme="minorHAnsi" w:cstheme="minorHAnsi"/>
          <w:sz w:val="21"/>
          <w:szCs w:val="21"/>
        </w:rPr>
        <w:br/>
      </w:r>
    </w:p>
    <w:p w14:paraId="7A002E7C"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Et rengjøringsfirma er engasjert til å utføre rengjøring av alt fellesareal i og utenfor blokkene. </w:t>
      </w:r>
    </w:p>
    <w:p w14:paraId="74043A03" w14:textId="77777777" w:rsidR="007B7B27" w:rsidRPr="00414636" w:rsidRDefault="007B7B27" w:rsidP="007B7B27">
      <w:pPr>
        <w:rPr>
          <w:rFonts w:asciiTheme="minorHAnsi" w:hAnsiTheme="minorHAnsi" w:cstheme="minorHAnsi"/>
          <w:sz w:val="21"/>
          <w:szCs w:val="21"/>
        </w:rPr>
      </w:pPr>
    </w:p>
    <w:p w14:paraId="613285BD" w14:textId="77777777" w:rsidR="007B7B27" w:rsidRPr="00414636" w:rsidRDefault="007B7B27" w:rsidP="007B7B27">
      <w:pPr>
        <w:rPr>
          <w:rFonts w:asciiTheme="minorHAnsi" w:eastAsia="Verdana" w:hAnsiTheme="minorHAnsi" w:cstheme="minorHAnsi"/>
          <w:sz w:val="21"/>
          <w:szCs w:val="21"/>
        </w:rPr>
      </w:pPr>
      <w:r w:rsidRPr="00414636">
        <w:rPr>
          <w:rFonts w:asciiTheme="minorHAnsi" w:eastAsia="Verdana" w:hAnsiTheme="minorHAnsi" w:cstheme="minorHAnsi"/>
          <w:b/>
          <w:bCs/>
          <w:sz w:val="21"/>
          <w:szCs w:val="21"/>
        </w:rPr>
        <w:t>POSTKASSESKILT</w:t>
      </w:r>
      <w:r w:rsidRPr="00414636">
        <w:rPr>
          <w:rFonts w:asciiTheme="minorHAnsi" w:eastAsia="Verdana" w:hAnsiTheme="minorHAnsi" w:cstheme="minorHAnsi"/>
          <w:sz w:val="21"/>
          <w:szCs w:val="21"/>
        </w:rPr>
        <w:t xml:space="preserve"> </w:t>
      </w:r>
    </w:p>
    <w:p w14:paraId="6A419F37" w14:textId="77777777" w:rsidR="007B7B27" w:rsidRPr="00414636" w:rsidRDefault="007B7B27" w:rsidP="007B7B27">
      <w:pPr>
        <w:rPr>
          <w:rFonts w:asciiTheme="minorHAnsi" w:hAnsiTheme="minorHAnsi" w:cstheme="minorHAnsi"/>
          <w:sz w:val="21"/>
          <w:szCs w:val="21"/>
        </w:rPr>
      </w:pPr>
    </w:p>
    <w:p w14:paraId="7285EEF9"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Postkasseskilt skal bestilles på borettslagets kontor. Skikkelige skilt gjør det enklere for postbudet, og det ser mer ryddig ut. Postkasseskiltene er gratis og monteres av vaktmester. </w:t>
      </w:r>
    </w:p>
    <w:p w14:paraId="172DB92D"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Husk at vestibyleområdet er folks førsteinntrykk av borettslaget.</w:t>
      </w:r>
    </w:p>
    <w:p w14:paraId="5025AA6B" w14:textId="77777777" w:rsidR="007B7B27" w:rsidRPr="00414636" w:rsidRDefault="007B7B27" w:rsidP="007B7B27">
      <w:pPr>
        <w:rPr>
          <w:rFonts w:asciiTheme="minorHAnsi" w:hAnsiTheme="minorHAnsi" w:cstheme="minorHAnsi"/>
          <w:sz w:val="21"/>
          <w:szCs w:val="21"/>
        </w:rPr>
      </w:pPr>
    </w:p>
    <w:p w14:paraId="5007B81E" w14:textId="77777777" w:rsidR="007B7B27" w:rsidRPr="00414636" w:rsidRDefault="007B7B27" w:rsidP="007B7B27">
      <w:pPr>
        <w:rPr>
          <w:rFonts w:asciiTheme="minorHAnsi" w:eastAsia="Verdana" w:hAnsiTheme="minorHAnsi" w:cstheme="minorHAnsi"/>
          <w:sz w:val="21"/>
          <w:szCs w:val="21"/>
        </w:rPr>
      </w:pPr>
      <w:r w:rsidRPr="00414636">
        <w:rPr>
          <w:rFonts w:asciiTheme="minorHAnsi" w:eastAsia="Verdana" w:hAnsiTheme="minorHAnsi" w:cstheme="minorHAnsi"/>
          <w:b/>
          <w:bCs/>
          <w:sz w:val="21"/>
          <w:szCs w:val="21"/>
        </w:rPr>
        <w:t>FREMLEIE/BRUKSOVERLATING</w:t>
      </w:r>
      <w:r w:rsidRPr="00414636">
        <w:rPr>
          <w:rFonts w:asciiTheme="minorHAnsi" w:eastAsia="Verdana" w:hAnsiTheme="minorHAnsi" w:cstheme="minorHAnsi"/>
          <w:sz w:val="21"/>
          <w:szCs w:val="21"/>
        </w:rPr>
        <w:t xml:space="preserve"> </w:t>
      </w:r>
    </w:p>
    <w:p w14:paraId="532F2A4B" w14:textId="77777777" w:rsidR="007B7B27" w:rsidRPr="00414636" w:rsidRDefault="007B7B27" w:rsidP="007B7B27">
      <w:pPr>
        <w:rPr>
          <w:rFonts w:asciiTheme="minorHAnsi" w:eastAsia="Verdana" w:hAnsiTheme="minorHAnsi" w:cstheme="minorHAnsi"/>
          <w:sz w:val="21"/>
          <w:szCs w:val="21"/>
        </w:rPr>
      </w:pPr>
    </w:p>
    <w:p w14:paraId="53765F74" w14:textId="77777777" w:rsidR="007B7B27" w:rsidRPr="00D34443" w:rsidRDefault="007B7B27" w:rsidP="007B7B27">
      <w:pPr>
        <w:rPr>
          <w:rFonts w:asciiTheme="minorHAnsi" w:hAnsiTheme="minorHAnsi" w:cstheme="minorHAnsi"/>
          <w:sz w:val="21"/>
          <w:szCs w:val="21"/>
        </w:rPr>
      </w:pPr>
      <w:r w:rsidRPr="00D34443">
        <w:rPr>
          <w:rFonts w:asciiTheme="minorHAnsi" w:hAnsiTheme="minorHAnsi" w:cstheme="minorHAnsi"/>
          <w:color w:val="000000"/>
          <w:sz w:val="21"/>
          <w:szCs w:val="21"/>
        </w:rPr>
        <w:t>Det skal søkes om fremleie/bruksoverlating til styret (fremleie forutsetter bl.a. at andelseier har bodd i andelen i minst 1 av de to siste år før fremleie). </w:t>
      </w:r>
    </w:p>
    <w:p w14:paraId="7F38C7AB" w14:textId="77777777" w:rsidR="007B7B27" w:rsidRPr="00D34443" w:rsidRDefault="007B7B27" w:rsidP="007B7B27">
      <w:pPr>
        <w:rPr>
          <w:rFonts w:asciiTheme="minorHAnsi" w:eastAsia="Arial" w:hAnsiTheme="minorHAnsi" w:cstheme="minorHAnsi"/>
          <w:sz w:val="21"/>
          <w:szCs w:val="21"/>
        </w:rPr>
      </w:pPr>
    </w:p>
    <w:p w14:paraId="4050E5DB" w14:textId="77777777" w:rsidR="007B7B27" w:rsidRPr="003334EB" w:rsidRDefault="007B7B27" w:rsidP="007B7B27">
      <w:pPr>
        <w:rPr>
          <w:rFonts w:asciiTheme="minorHAnsi" w:eastAsia="Arial" w:hAnsiTheme="minorHAnsi" w:cstheme="minorHAnsi"/>
          <w:b/>
          <w:sz w:val="21"/>
          <w:szCs w:val="21"/>
        </w:rPr>
      </w:pPr>
      <w:r w:rsidRPr="003334EB">
        <w:rPr>
          <w:rFonts w:asciiTheme="minorHAnsi" w:eastAsia="Arial" w:hAnsiTheme="minorHAnsi" w:cstheme="minorHAnsi"/>
          <w:b/>
          <w:sz w:val="21"/>
          <w:szCs w:val="21"/>
        </w:rPr>
        <w:t>AIR B&amp;B/KORTIDSUTLEIE</w:t>
      </w:r>
    </w:p>
    <w:p w14:paraId="7A8ECA69" w14:textId="77777777" w:rsidR="007B7B27" w:rsidRPr="003334EB" w:rsidRDefault="007B7B27" w:rsidP="007B7B27">
      <w:pPr>
        <w:rPr>
          <w:rFonts w:asciiTheme="minorHAnsi" w:eastAsia="Arial" w:hAnsiTheme="minorHAnsi" w:cstheme="minorHAnsi"/>
          <w:b/>
          <w:sz w:val="21"/>
          <w:szCs w:val="21"/>
        </w:rPr>
      </w:pPr>
    </w:p>
    <w:p w14:paraId="52F825C4" w14:textId="77777777" w:rsidR="007B7B27" w:rsidRPr="003334EB" w:rsidRDefault="007B7B27" w:rsidP="007B7B27">
      <w:pPr>
        <w:rPr>
          <w:rFonts w:asciiTheme="minorHAnsi" w:hAnsiTheme="minorHAnsi" w:cstheme="minorHAnsi"/>
          <w:sz w:val="21"/>
          <w:szCs w:val="21"/>
        </w:rPr>
      </w:pPr>
      <w:r w:rsidRPr="003334EB">
        <w:rPr>
          <w:rFonts w:asciiTheme="minorHAnsi" w:hAnsiTheme="minorHAnsi" w:cstheme="minorHAnsi"/>
          <w:sz w:val="21"/>
          <w:szCs w:val="21"/>
        </w:rPr>
        <w:t>Fra 1. januar 2020 er det lov å leie ut andelen 30 døgn i året uten samtykke fra styret. Du må selv bo i boligen, men trenger ikke være til stede under utleien. Hvis du låner ut boligen gratis, regnes også dette med i de 30 dagene. Det er ikke lov å utvide grensen utover 30 dager.</w:t>
      </w:r>
    </w:p>
    <w:p w14:paraId="14CDA15A" w14:textId="77777777" w:rsidR="007B7B27" w:rsidRPr="003334EB" w:rsidRDefault="007B7B27" w:rsidP="007B7B27">
      <w:pPr>
        <w:rPr>
          <w:rFonts w:asciiTheme="minorHAnsi" w:hAnsiTheme="minorHAnsi" w:cstheme="minorHAnsi"/>
          <w:sz w:val="21"/>
          <w:szCs w:val="21"/>
        </w:rPr>
      </w:pPr>
    </w:p>
    <w:p w14:paraId="2FB3C8AC" w14:textId="77777777"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 xml:space="preserve">BODER </w:t>
      </w:r>
    </w:p>
    <w:p w14:paraId="1F263332" w14:textId="77777777" w:rsidR="007B7B27" w:rsidRPr="00414636" w:rsidRDefault="007B7B27" w:rsidP="007B7B27">
      <w:pPr>
        <w:rPr>
          <w:rFonts w:asciiTheme="minorHAnsi" w:hAnsiTheme="minorHAnsi" w:cstheme="minorHAnsi"/>
          <w:sz w:val="21"/>
          <w:szCs w:val="21"/>
        </w:rPr>
      </w:pPr>
    </w:p>
    <w:p w14:paraId="1786CE4C"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Kjellerboden skal ha samme nummer som din leilighet. Leilighetstyper H04 og H01 har i tillegg loftsboder på tørkealtan. Også disse har samme nummer som leiligheten. Ved innflytting er det selgers og kjøpers felles ansvar at bodene er tømt. Tømming kan </w:t>
      </w:r>
      <w:r w:rsidRPr="00414636">
        <w:rPr>
          <w:rFonts w:asciiTheme="minorHAnsi" w:eastAsia="Arial" w:hAnsiTheme="minorHAnsi" w:cstheme="minorHAnsi"/>
          <w:bCs/>
          <w:sz w:val="21"/>
          <w:szCs w:val="21"/>
        </w:rPr>
        <w:t>ikke</w:t>
      </w:r>
      <w:r w:rsidRPr="00414636">
        <w:rPr>
          <w:rFonts w:asciiTheme="minorHAnsi" w:eastAsia="Arial" w:hAnsiTheme="minorHAnsi" w:cstheme="minorHAnsi"/>
          <w:sz w:val="21"/>
          <w:szCs w:val="21"/>
        </w:rPr>
        <w:t xml:space="preserve"> foretas av borettslaget. Selv om du ikke skulle benytte kjellerbod og/eller loftsbod, er du pliktig til å sørge for at bodene er låste. </w:t>
      </w:r>
    </w:p>
    <w:p w14:paraId="29A4F7E0" w14:textId="77777777" w:rsidR="007B7B27" w:rsidRPr="00414636" w:rsidRDefault="007B7B27" w:rsidP="007B7B27">
      <w:pPr>
        <w:rPr>
          <w:rFonts w:asciiTheme="minorHAnsi" w:hAnsiTheme="minorHAnsi" w:cstheme="minorHAnsi"/>
          <w:sz w:val="21"/>
          <w:szCs w:val="21"/>
        </w:rPr>
      </w:pPr>
    </w:p>
    <w:p w14:paraId="38C6240B" w14:textId="77777777" w:rsidR="007B7B27" w:rsidRPr="00414636" w:rsidRDefault="007B7B27" w:rsidP="007B7B27">
      <w:pPr>
        <w:rPr>
          <w:rFonts w:asciiTheme="minorHAnsi" w:eastAsia="Arial" w:hAnsiTheme="minorHAnsi" w:cstheme="minorHAnsi"/>
          <w:b/>
          <w:bCs/>
          <w:sz w:val="21"/>
          <w:szCs w:val="21"/>
        </w:rPr>
      </w:pPr>
      <w:r w:rsidRPr="00414636">
        <w:rPr>
          <w:rFonts w:asciiTheme="minorHAnsi" w:eastAsia="Arial" w:hAnsiTheme="minorHAnsi" w:cstheme="minorHAnsi"/>
          <w:b/>
          <w:bCs/>
          <w:sz w:val="21"/>
          <w:szCs w:val="21"/>
        </w:rPr>
        <w:t>Det er ikke tillatt å oppbevare propan eller bensin i bodene.</w:t>
      </w:r>
    </w:p>
    <w:p w14:paraId="24618168" w14:textId="77777777" w:rsidR="007B7B27" w:rsidRDefault="007B7B27" w:rsidP="007B7B27">
      <w:pPr>
        <w:rPr>
          <w:rFonts w:asciiTheme="minorHAnsi" w:eastAsia="Verdana" w:hAnsiTheme="minorHAnsi" w:cstheme="minorHAnsi"/>
          <w:b/>
          <w:bCs/>
          <w:sz w:val="21"/>
          <w:szCs w:val="21"/>
        </w:rPr>
      </w:pPr>
    </w:p>
    <w:p w14:paraId="4BAE2A3A" w14:textId="77777777" w:rsidR="007B7B27" w:rsidRPr="00414636" w:rsidRDefault="007B7B27" w:rsidP="007B7B27">
      <w:pPr>
        <w:rPr>
          <w:rFonts w:asciiTheme="minorHAnsi" w:eastAsia="Arial" w:hAnsiTheme="minorHAnsi" w:cstheme="minorHAnsi"/>
          <w:b/>
          <w:bCs/>
          <w:sz w:val="21"/>
          <w:szCs w:val="21"/>
        </w:rPr>
      </w:pPr>
      <w:r w:rsidRPr="00414636">
        <w:rPr>
          <w:rFonts w:asciiTheme="minorHAnsi" w:eastAsia="Verdana" w:hAnsiTheme="minorHAnsi" w:cstheme="minorHAnsi"/>
          <w:b/>
          <w:bCs/>
          <w:sz w:val="21"/>
          <w:szCs w:val="21"/>
        </w:rPr>
        <w:t xml:space="preserve">VENTILASJON </w:t>
      </w:r>
    </w:p>
    <w:p w14:paraId="7396DCCB" w14:textId="77777777" w:rsidR="007B7B27" w:rsidRPr="00414636" w:rsidRDefault="007B7B27" w:rsidP="007B7B27">
      <w:pPr>
        <w:rPr>
          <w:rFonts w:asciiTheme="minorHAnsi" w:hAnsiTheme="minorHAnsi" w:cstheme="minorHAnsi"/>
          <w:sz w:val="21"/>
          <w:szCs w:val="21"/>
        </w:rPr>
      </w:pPr>
    </w:p>
    <w:p w14:paraId="7DA13CE5" w14:textId="77777777" w:rsidR="007B7B27" w:rsidRPr="00414636" w:rsidRDefault="007B7B27" w:rsidP="007B7B27">
      <w:pPr>
        <w:rPr>
          <w:rFonts w:asciiTheme="minorHAnsi" w:eastAsia="Arial" w:hAnsiTheme="minorHAnsi" w:cstheme="minorHAnsi"/>
          <w:b/>
          <w:bCs/>
          <w:sz w:val="21"/>
          <w:szCs w:val="21"/>
        </w:rPr>
      </w:pPr>
      <w:r w:rsidRPr="00414636">
        <w:rPr>
          <w:rFonts w:asciiTheme="minorHAnsi" w:eastAsia="Arial" w:hAnsiTheme="minorHAnsi" w:cstheme="minorHAnsi"/>
          <w:sz w:val="21"/>
          <w:szCs w:val="21"/>
        </w:rPr>
        <w:t xml:space="preserve">Det er ikke tillatt å knytte motoriserte kjøkkenventilatorer og tørketromler med utlufting til leilighetens avtrekksventiler. </w:t>
      </w:r>
      <w:r w:rsidRPr="00414636">
        <w:rPr>
          <w:rFonts w:asciiTheme="minorHAnsi" w:eastAsia="Arial" w:hAnsiTheme="minorHAnsi" w:cstheme="minorHAnsi"/>
          <w:bCs/>
          <w:sz w:val="21"/>
          <w:szCs w:val="21"/>
        </w:rPr>
        <w:t>Det må kun benyttes kjøkkenventilatorer med kullfilter for omluft, og tørketromler med kondenssystem.</w:t>
      </w:r>
      <w:r w:rsidRPr="00414636">
        <w:rPr>
          <w:rFonts w:asciiTheme="minorHAnsi" w:eastAsia="Arial" w:hAnsiTheme="minorHAnsi" w:cstheme="minorHAnsi"/>
          <w:sz w:val="21"/>
          <w:szCs w:val="21"/>
        </w:rPr>
        <w:t xml:space="preserve"> </w:t>
      </w:r>
      <w:r w:rsidRPr="00414636">
        <w:rPr>
          <w:rFonts w:asciiTheme="minorHAnsi" w:hAnsiTheme="minorHAnsi" w:cstheme="minorHAnsi"/>
          <w:sz w:val="21"/>
          <w:szCs w:val="21"/>
        </w:rPr>
        <w:t xml:space="preserve"> </w:t>
      </w:r>
      <w:r w:rsidRPr="00414636">
        <w:rPr>
          <w:rFonts w:asciiTheme="minorHAnsi" w:eastAsia="Arial" w:hAnsiTheme="minorHAnsi" w:cstheme="minorHAnsi"/>
          <w:sz w:val="21"/>
          <w:szCs w:val="21"/>
        </w:rPr>
        <w:t>Det er ikke tillatt å installere varmepumpe i leiligheten.</w:t>
      </w:r>
      <w:r w:rsidRPr="00414636">
        <w:rPr>
          <w:rFonts w:asciiTheme="minorHAnsi" w:eastAsia="Arial" w:hAnsiTheme="minorHAnsi" w:cstheme="minorHAnsi"/>
          <w:b/>
          <w:bCs/>
          <w:sz w:val="21"/>
          <w:szCs w:val="21"/>
        </w:rPr>
        <w:t xml:space="preserve"> </w:t>
      </w:r>
    </w:p>
    <w:p w14:paraId="2DAA25CA" w14:textId="77777777" w:rsidR="007B7B27" w:rsidRPr="00414636" w:rsidRDefault="007B7B27" w:rsidP="007B7B27">
      <w:pPr>
        <w:rPr>
          <w:rFonts w:asciiTheme="minorHAnsi" w:hAnsiTheme="minorHAnsi" w:cstheme="minorHAnsi"/>
          <w:sz w:val="21"/>
          <w:szCs w:val="21"/>
        </w:rPr>
      </w:pPr>
    </w:p>
    <w:p w14:paraId="73786EF3" w14:textId="77777777" w:rsidR="007B7B27" w:rsidRPr="00414636" w:rsidRDefault="007B7B27" w:rsidP="007B7B27">
      <w:pPr>
        <w:rPr>
          <w:rFonts w:asciiTheme="minorHAnsi" w:eastAsia="Verdana" w:hAnsiTheme="minorHAnsi" w:cstheme="minorHAnsi"/>
          <w:b/>
          <w:bCs/>
          <w:sz w:val="21"/>
          <w:szCs w:val="21"/>
        </w:rPr>
      </w:pPr>
      <w:r w:rsidRPr="00414636">
        <w:rPr>
          <w:rFonts w:asciiTheme="minorHAnsi" w:eastAsia="Verdana" w:hAnsiTheme="minorHAnsi" w:cstheme="minorHAnsi"/>
          <w:b/>
          <w:bCs/>
          <w:sz w:val="21"/>
          <w:szCs w:val="21"/>
        </w:rPr>
        <w:t xml:space="preserve">OMBYGGING AV LEILIGHET </w:t>
      </w:r>
    </w:p>
    <w:p w14:paraId="6E4565CC" w14:textId="77777777" w:rsidR="007B7B27" w:rsidRPr="00414636" w:rsidRDefault="007B7B27" w:rsidP="007B7B27">
      <w:pPr>
        <w:rPr>
          <w:rFonts w:asciiTheme="minorHAnsi" w:hAnsiTheme="minorHAnsi" w:cstheme="minorHAnsi"/>
          <w:sz w:val="21"/>
          <w:szCs w:val="21"/>
        </w:rPr>
      </w:pPr>
    </w:p>
    <w:p w14:paraId="775F3752" w14:textId="77777777" w:rsidR="007B7B27" w:rsidRPr="00414636"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t xml:space="preserve">Vedlikehold av leiligheten og installasjoner innenfor leiligheten, er andelseiers ansvar. Se § 4.1 i borettslagets vedtekter og punkt 2, siste avsnitt i borettslagets husordensregler. </w:t>
      </w:r>
    </w:p>
    <w:p w14:paraId="1ADA3A81"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For ombygging/oppussing av våtrom (bad/vaskerom) gjelder spesielle regler. Dette skal meldes til borettslagets styre for godkjenning </w:t>
      </w:r>
      <w:r w:rsidRPr="00414636">
        <w:rPr>
          <w:rFonts w:asciiTheme="minorHAnsi" w:eastAsia="Arial" w:hAnsiTheme="minorHAnsi" w:cstheme="minorHAnsi"/>
          <w:b/>
          <w:bCs/>
          <w:sz w:val="21"/>
          <w:szCs w:val="21"/>
        </w:rPr>
        <w:t xml:space="preserve">før utførelse. </w:t>
      </w:r>
      <w:r w:rsidRPr="00414636">
        <w:rPr>
          <w:rFonts w:asciiTheme="minorHAnsi" w:eastAsia="Arial" w:hAnsiTheme="minorHAnsi" w:cstheme="minorHAnsi"/>
          <w:sz w:val="21"/>
          <w:szCs w:val="21"/>
        </w:rPr>
        <w:t xml:space="preserve">Det er andelseiers ansvar at reglene følges. Rør- og elektrisk </w:t>
      </w:r>
      <w:r w:rsidRPr="00414636">
        <w:rPr>
          <w:rFonts w:asciiTheme="minorHAnsi" w:eastAsia="Arial" w:hAnsiTheme="minorHAnsi" w:cstheme="minorHAnsi"/>
          <w:color w:val="000000" w:themeColor="text1"/>
          <w:sz w:val="21"/>
          <w:szCs w:val="21"/>
        </w:rPr>
        <w:t xml:space="preserve">arbeid skal </w:t>
      </w:r>
      <w:r w:rsidRPr="00414636">
        <w:rPr>
          <w:rFonts w:asciiTheme="minorHAnsi" w:eastAsia="Arial" w:hAnsiTheme="minorHAnsi" w:cstheme="minorHAnsi"/>
          <w:sz w:val="21"/>
          <w:szCs w:val="21"/>
        </w:rPr>
        <w:t xml:space="preserve">utføres av autorisert personell. Kvittering på utført arbeid må kunne fremlegges på forespørsel. </w:t>
      </w:r>
    </w:p>
    <w:p w14:paraId="41032820" w14:textId="77777777" w:rsidR="007B7B27" w:rsidRPr="00414636" w:rsidRDefault="007B7B27" w:rsidP="007B7B27">
      <w:pPr>
        <w:rPr>
          <w:rFonts w:asciiTheme="minorHAnsi" w:eastAsia="Arial" w:hAnsiTheme="minorHAnsi" w:cstheme="minorHAnsi"/>
          <w:sz w:val="21"/>
          <w:szCs w:val="21"/>
        </w:rPr>
      </w:pPr>
    </w:p>
    <w:p w14:paraId="60ED0976" w14:textId="77777777" w:rsidR="00CF1F43" w:rsidRDefault="007B7B27" w:rsidP="007B7B27">
      <w:pPr>
        <w:rPr>
          <w:rFonts w:asciiTheme="minorHAnsi" w:hAnsiTheme="minorHAnsi" w:cstheme="minorHAnsi"/>
          <w:sz w:val="21"/>
          <w:szCs w:val="21"/>
        </w:rPr>
      </w:pPr>
      <w:r w:rsidRPr="00414636">
        <w:rPr>
          <w:rFonts w:asciiTheme="minorHAnsi" w:eastAsia="Arial" w:hAnsiTheme="minorHAnsi" w:cstheme="minorHAnsi"/>
          <w:b/>
          <w:bCs/>
          <w:sz w:val="21"/>
          <w:szCs w:val="21"/>
        </w:rPr>
        <w:t>Ved rehabilitering av bad skal sluk i gulv skiftes og kostnader i denne forbindelse dekkes av laget. Borettslaget sørger for at arbeidet utføres ved bruk av egne fagfolk.</w:t>
      </w:r>
      <w:r w:rsidRPr="00414636">
        <w:rPr>
          <w:rFonts w:asciiTheme="minorHAnsi" w:eastAsia="Arial" w:hAnsiTheme="minorHAnsi" w:cstheme="minorHAnsi"/>
          <w:sz w:val="21"/>
          <w:szCs w:val="21"/>
        </w:rPr>
        <w:t xml:space="preserve"> </w:t>
      </w:r>
      <w:r w:rsidRPr="00414636">
        <w:rPr>
          <w:rFonts w:asciiTheme="minorHAnsi" w:hAnsiTheme="minorHAnsi" w:cstheme="minorHAnsi"/>
          <w:sz w:val="21"/>
          <w:szCs w:val="21"/>
        </w:rPr>
        <w:t>Husk at m</w:t>
      </w:r>
      <w:r w:rsidRPr="00414636">
        <w:rPr>
          <w:rFonts w:asciiTheme="minorHAnsi" w:eastAsia="Arial" w:hAnsiTheme="minorHAnsi" w:cstheme="minorHAnsi"/>
          <w:sz w:val="21"/>
          <w:szCs w:val="21"/>
        </w:rPr>
        <w:t xml:space="preserve">angelfull utførelse kan føre til avkortning av forsikring. </w:t>
      </w:r>
    </w:p>
    <w:p w14:paraId="305F5C9C" w14:textId="514F0E86" w:rsidR="007B7B27" w:rsidRPr="00361D88" w:rsidRDefault="007B7B27" w:rsidP="007B7B27">
      <w:pPr>
        <w:rPr>
          <w:rFonts w:asciiTheme="minorHAnsi" w:hAnsiTheme="minorHAnsi" w:cstheme="minorHAnsi"/>
          <w:sz w:val="21"/>
          <w:szCs w:val="21"/>
        </w:rPr>
      </w:pPr>
      <w:r w:rsidRPr="00414636">
        <w:rPr>
          <w:rFonts w:asciiTheme="minorHAnsi" w:eastAsia="Arial" w:hAnsiTheme="minorHAnsi" w:cstheme="minorHAnsi"/>
          <w:sz w:val="21"/>
          <w:szCs w:val="21"/>
        </w:rPr>
        <w:lastRenderedPageBreak/>
        <w:t xml:space="preserve">Gjør deg kjent med hvor leilighetens </w:t>
      </w:r>
      <w:proofErr w:type="spellStart"/>
      <w:r w:rsidRPr="00414636">
        <w:rPr>
          <w:rFonts w:asciiTheme="minorHAnsi" w:eastAsia="Arial" w:hAnsiTheme="minorHAnsi" w:cstheme="minorHAnsi"/>
          <w:sz w:val="21"/>
          <w:szCs w:val="21"/>
        </w:rPr>
        <w:t>hovedstoppekraner</w:t>
      </w:r>
      <w:proofErr w:type="spellEnd"/>
      <w:r w:rsidRPr="00414636">
        <w:rPr>
          <w:rFonts w:asciiTheme="minorHAnsi" w:eastAsia="Arial" w:hAnsiTheme="minorHAnsi" w:cstheme="minorHAnsi"/>
          <w:sz w:val="21"/>
          <w:szCs w:val="21"/>
        </w:rPr>
        <w:t xml:space="preserve"> er plassert. </w:t>
      </w:r>
    </w:p>
    <w:p w14:paraId="55709C9F" w14:textId="77777777" w:rsidR="007B7B27" w:rsidRPr="00414636" w:rsidRDefault="007B7B27" w:rsidP="007B7B27">
      <w:pPr>
        <w:rPr>
          <w:rFonts w:asciiTheme="minorHAnsi" w:hAnsiTheme="minorHAnsi" w:cstheme="minorHAnsi"/>
          <w:sz w:val="21"/>
          <w:szCs w:val="21"/>
        </w:rPr>
      </w:pPr>
    </w:p>
    <w:p w14:paraId="5C355255" w14:textId="77777777" w:rsidR="007B7B27" w:rsidRPr="00414636" w:rsidRDefault="007B7B27" w:rsidP="007B7B27">
      <w:pPr>
        <w:rPr>
          <w:rFonts w:asciiTheme="minorHAnsi" w:hAnsiTheme="minorHAnsi" w:cstheme="minorHAnsi"/>
          <w:sz w:val="21"/>
          <w:szCs w:val="21"/>
        </w:rPr>
      </w:pPr>
      <w:r w:rsidRPr="00414636">
        <w:rPr>
          <w:rFonts w:asciiTheme="minorHAnsi" w:eastAsia="Verdana" w:hAnsiTheme="minorHAnsi" w:cstheme="minorHAnsi"/>
          <w:b/>
          <w:bCs/>
          <w:sz w:val="21"/>
          <w:szCs w:val="21"/>
        </w:rPr>
        <w:t>Følgende er ikke tillatt:</w:t>
      </w:r>
      <w:r w:rsidRPr="00414636">
        <w:rPr>
          <w:rFonts w:asciiTheme="minorHAnsi" w:eastAsia="Verdana" w:hAnsiTheme="minorHAnsi" w:cstheme="minorHAnsi"/>
          <w:sz w:val="21"/>
          <w:szCs w:val="21"/>
        </w:rPr>
        <w:t xml:space="preserve"> </w:t>
      </w:r>
    </w:p>
    <w:p w14:paraId="04A4672A"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å male entredører i andre farger enn godkjent fargekode. </w:t>
      </w:r>
    </w:p>
    <w:p w14:paraId="32167965"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å bore i entredører (dørlaminat og/eller glass i «kikkhull» kan sprekke). </w:t>
      </w:r>
    </w:p>
    <w:p w14:paraId="233BE7F1" w14:textId="77777777" w:rsidR="007B7B27" w:rsidRPr="00414636" w:rsidRDefault="007B7B27" w:rsidP="007B7B27">
      <w:pPr>
        <w:pStyle w:val="Listeavsnitt"/>
        <w:rPr>
          <w:rFonts w:eastAsiaTheme="minorEastAsia" w:cstheme="minorHAnsi"/>
          <w:sz w:val="21"/>
          <w:szCs w:val="21"/>
        </w:rPr>
      </w:pPr>
      <w:r w:rsidRPr="00414636">
        <w:rPr>
          <w:rFonts w:eastAsia="Arial" w:cstheme="minorHAnsi"/>
          <w:sz w:val="21"/>
          <w:szCs w:val="21"/>
        </w:rPr>
        <w:t xml:space="preserve">(Skilt, avisoppheng etc. må enten festes med dobbeltsidig tape eller festes på sidelister/vegg.) </w:t>
      </w:r>
    </w:p>
    <w:p w14:paraId="4C3DD0A2"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å endre farge på synlige partier av private altaner. Det vil si tak, vindusvegg og sidevegger (ønsker du å male privataltanen, ta kontakt med vaktmester for informasjon om riktig malingtype og fargekode).  </w:t>
      </w:r>
    </w:p>
    <w:p w14:paraId="7A79A6A6"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å endre farge på utvendige vinduslister (dette gjelder både mot privataltaner og mot gangaltan). </w:t>
      </w:r>
    </w:p>
    <w:p w14:paraId="27FB194E" w14:textId="77777777" w:rsidR="007B7B27" w:rsidRPr="00414636" w:rsidRDefault="007B7B27" w:rsidP="007B7B27">
      <w:pPr>
        <w:pStyle w:val="Listeavsnitt"/>
        <w:numPr>
          <w:ilvl w:val="0"/>
          <w:numId w:val="1"/>
        </w:numPr>
        <w:rPr>
          <w:rFonts w:eastAsiaTheme="minorEastAsia" w:cstheme="minorHAnsi"/>
          <w:sz w:val="21"/>
          <w:szCs w:val="21"/>
        </w:rPr>
      </w:pPr>
      <w:r w:rsidRPr="00414636">
        <w:rPr>
          <w:rFonts w:eastAsia="Arial" w:cstheme="minorHAnsi"/>
          <w:sz w:val="21"/>
          <w:szCs w:val="21"/>
        </w:rPr>
        <w:t xml:space="preserve">å montere synlige parabolantenner. </w:t>
      </w:r>
    </w:p>
    <w:p w14:paraId="6706877F" w14:textId="77777777" w:rsidR="007B7B27" w:rsidRPr="00414636" w:rsidRDefault="007B7B27" w:rsidP="007B7B27">
      <w:pPr>
        <w:rPr>
          <w:rFonts w:asciiTheme="minorHAnsi" w:eastAsiaTheme="minorEastAsia" w:hAnsiTheme="minorHAnsi" w:cstheme="minorHAnsi"/>
          <w:b/>
          <w:sz w:val="21"/>
          <w:szCs w:val="21"/>
        </w:rPr>
      </w:pPr>
      <w:r w:rsidRPr="00414636">
        <w:rPr>
          <w:rFonts w:asciiTheme="minorHAnsi" w:eastAsiaTheme="minorEastAsia" w:hAnsiTheme="minorHAnsi" w:cstheme="minorHAnsi"/>
          <w:b/>
          <w:sz w:val="21"/>
          <w:szCs w:val="21"/>
        </w:rPr>
        <w:t>HUSTELEFON</w:t>
      </w:r>
    </w:p>
    <w:p w14:paraId="0088FBE4" w14:textId="77777777" w:rsidR="007B7B27" w:rsidRPr="00414636" w:rsidRDefault="007B7B27" w:rsidP="007B7B27">
      <w:pPr>
        <w:rPr>
          <w:rFonts w:asciiTheme="minorHAnsi" w:eastAsiaTheme="minorEastAsia" w:hAnsiTheme="minorHAnsi" w:cstheme="minorHAnsi"/>
          <w:sz w:val="21"/>
          <w:szCs w:val="21"/>
        </w:rPr>
      </w:pPr>
    </w:p>
    <w:p w14:paraId="22340AC2"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Samtlige leiligheter er utstyrt med hustelefon i </w:t>
      </w:r>
      <w:proofErr w:type="spellStart"/>
      <w:r w:rsidRPr="00414636">
        <w:rPr>
          <w:rFonts w:asciiTheme="minorHAnsi" w:eastAsia="Arial" w:hAnsiTheme="minorHAnsi" w:cstheme="minorHAnsi"/>
          <w:sz w:val="21"/>
          <w:szCs w:val="21"/>
        </w:rPr>
        <w:t>entrèen</w:t>
      </w:r>
      <w:proofErr w:type="spellEnd"/>
      <w:r w:rsidRPr="00414636">
        <w:rPr>
          <w:rFonts w:asciiTheme="minorHAnsi" w:eastAsia="Arial" w:hAnsiTheme="minorHAnsi" w:cstheme="minorHAnsi"/>
          <w:sz w:val="21"/>
          <w:szCs w:val="21"/>
        </w:rPr>
        <w:t>. Ved oppussing må denne</w:t>
      </w:r>
      <w:r w:rsidRPr="00414636">
        <w:rPr>
          <w:rFonts w:asciiTheme="minorHAnsi" w:eastAsia="Arial" w:hAnsiTheme="minorHAnsi" w:cstheme="minorHAnsi"/>
          <w:b/>
          <w:color w:val="FF0000"/>
          <w:sz w:val="21"/>
          <w:szCs w:val="21"/>
        </w:rPr>
        <w:t xml:space="preserve"> </w:t>
      </w:r>
      <w:r w:rsidRPr="00414636">
        <w:rPr>
          <w:rFonts w:asciiTheme="minorHAnsi" w:eastAsia="Arial" w:hAnsiTheme="minorHAnsi" w:cstheme="minorHAnsi"/>
          <w:b/>
          <w:bCs/>
          <w:sz w:val="21"/>
          <w:szCs w:val="21"/>
        </w:rPr>
        <w:t>IKKE</w:t>
      </w:r>
      <w:r w:rsidRPr="00414636">
        <w:rPr>
          <w:rFonts w:asciiTheme="minorHAnsi" w:eastAsia="Arial" w:hAnsiTheme="minorHAnsi" w:cstheme="minorHAnsi"/>
          <w:sz w:val="21"/>
          <w:szCs w:val="21"/>
        </w:rPr>
        <w:t xml:space="preserve"> kobles fra. </w:t>
      </w:r>
      <w:proofErr w:type="gramStart"/>
      <w:r w:rsidRPr="00414636">
        <w:rPr>
          <w:rFonts w:asciiTheme="minorHAnsi" w:eastAsia="Arial" w:hAnsiTheme="minorHAnsi" w:cstheme="minorHAnsi"/>
          <w:sz w:val="21"/>
          <w:szCs w:val="21"/>
        </w:rPr>
        <w:t>Hustelefonene  er</w:t>
      </w:r>
      <w:proofErr w:type="gramEnd"/>
      <w:r w:rsidRPr="00414636">
        <w:rPr>
          <w:rFonts w:asciiTheme="minorHAnsi" w:eastAsia="Arial" w:hAnsiTheme="minorHAnsi" w:cstheme="minorHAnsi"/>
          <w:sz w:val="21"/>
          <w:szCs w:val="21"/>
        </w:rPr>
        <w:t xml:space="preserve"> seriekoplet. Dette betyr at dersom </w:t>
      </w:r>
      <w:proofErr w:type="spellStart"/>
      <w:r w:rsidRPr="00414636">
        <w:rPr>
          <w:rFonts w:asciiTheme="minorHAnsi" w:eastAsia="Arial" w:hAnsiTheme="minorHAnsi" w:cstheme="minorHAnsi"/>
          <w:sz w:val="21"/>
          <w:szCs w:val="21"/>
        </w:rPr>
        <w:t>èn</w:t>
      </w:r>
      <w:proofErr w:type="spellEnd"/>
      <w:r w:rsidRPr="00414636">
        <w:rPr>
          <w:rFonts w:asciiTheme="minorHAnsi" w:eastAsia="Arial" w:hAnsiTheme="minorHAnsi" w:cstheme="minorHAnsi"/>
          <w:sz w:val="21"/>
          <w:szCs w:val="21"/>
        </w:rPr>
        <w:t xml:space="preserve"> telefon kobles fra, kobles flere telefoner i samme etasje ut.</w:t>
      </w:r>
    </w:p>
    <w:p w14:paraId="418D7F68"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Har du spørsmål om noe, ta kontakt med styret, vaktmester eller borettslagets kontor.</w:t>
      </w:r>
    </w:p>
    <w:p w14:paraId="6C5D9055"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 </w:t>
      </w:r>
    </w:p>
    <w:p w14:paraId="5C77036A" w14:textId="77777777"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Vi håper du vil trives i Vestlund. Husk at din egen og andres trivsel er du selv med på å skape, og vi ber om at du snarest gjør deg kjent med boretts-lagets vedtekter og husordensregler. </w:t>
      </w:r>
    </w:p>
    <w:p w14:paraId="5CCAE122" w14:textId="77777777" w:rsidR="007B7B27" w:rsidRPr="00414636" w:rsidRDefault="007B7B27" w:rsidP="007B7B27">
      <w:pPr>
        <w:rPr>
          <w:rFonts w:asciiTheme="minorHAnsi" w:hAnsiTheme="minorHAnsi" w:cstheme="minorHAnsi"/>
          <w:sz w:val="21"/>
          <w:szCs w:val="21"/>
        </w:rPr>
      </w:pPr>
    </w:p>
    <w:p w14:paraId="6E2BB735" w14:textId="6BAD9E46" w:rsidR="007B7B27" w:rsidRPr="00414636"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 xml:space="preserve">Storhammeren, </w:t>
      </w:r>
      <w:r w:rsidR="007D337D">
        <w:rPr>
          <w:rFonts w:asciiTheme="minorHAnsi" w:eastAsia="Arial" w:hAnsiTheme="minorHAnsi" w:cstheme="minorHAnsi"/>
          <w:sz w:val="21"/>
          <w:szCs w:val="21"/>
        </w:rPr>
        <w:t xml:space="preserve">november </w:t>
      </w:r>
      <w:r w:rsidR="00E93DF3">
        <w:rPr>
          <w:rFonts w:asciiTheme="minorHAnsi" w:eastAsia="Arial" w:hAnsiTheme="minorHAnsi" w:cstheme="minorHAnsi"/>
          <w:sz w:val="21"/>
          <w:szCs w:val="21"/>
        </w:rPr>
        <w:t>2023</w:t>
      </w:r>
      <w:r w:rsidRPr="00414636">
        <w:rPr>
          <w:rFonts w:asciiTheme="minorHAnsi" w:eastAsia="Arial" w:hAnsiTheme="minorHAnsi" w:cstheme="minorHAnsi"/>
          <w:sz w:val="21"/>
          <w:szCs w:val="21"/>
        </w:rPr>
        <w:t>.</w:t>
      </w:r>
    </w:p>
    <w:p w14:paraId="1E204EA3" w14:textId="77777777" w:rsidR="007B7B27" w:rsidRPr="00414636" w:rsidRDefault="007B7B27" w:rsidP="007B7B27">
      <w:pPr>
        <w:rPr>
          <w:rFonts w:asciiTheme="minorHAnsi" w:eastAsia="Arial" w:hAnsiTheme="minorHAnsi" w:cstheme="minorHAnsi"/>
          <w:sz w:val="21"/>
          <w:szCs w:val="21"/>
        </w:rPr>
      </w:pPr>
    </w:p>
    <w:p w14:paraId="587589B9" w14:textId="5548A25B" w:rsidR="007B7B27" w:rsidRDefault="007B7B27" w:rsidP="007B7B27">
      <w:pPr>
        <w:rPr>
          <w:rFonts w:asciiTheme="minorHAnsi" w:eastAsia="Arial" w:hAnsiTheme="minorHAnsi" w:cstheme="minorHAnsi"/>
          <w:sz w:val="21"/>
          <w:szCs w:val="21"/>
        </w:rPr>
      </w:pPr>
      <w:r w:rsidRPr="00414636">
        <w:rPr>
          <w:rFonts w:asciiTheme="minorHAnsi" w:eastAsia="Arial" w:hAnsiTheme="minorHAnsi" w:cstheme="minorHAnsi"/>
          <w:sz w:val="21"/>
          <w:szCs w:val="21"/>
        </w:rPr>
        <w:t>Styret i Vestlund Borettslag</w:t>
      </w:r>
    </w:p>
    <w:p w14:paraId="5E896E46" w14:textId="59585EE0" w:rsidR="007B7B27" w:rsidRDefault="007B7B27" w:rsidP="007B7B27">
      <w:pPr>
        <w:rPr>
          <w:rFonts w:asciiTheme="minorHAnsi" w:eastAsia="Arial" w:hAnsiTheme="minorHAnsi" w:cstheme="minorHAnsi"/>
          <w:sz w:val="21"/>
          <w:szCs w:val="21"/>
        </w:rPr>
      </w:pPr>
    </w:p>
    <w:p w14:paraId="53D2F7F1" w14:textId="77777777" w:rsidR="003334EB" w:rsidRDefault="003334EB" w:rsidP="007B7B27">
      <w:pPr>
        <w:rPr>
          <w:rFonts w:asciiTheme="minorHAnsi" w:eastAsia="Arial" w:hAnsiTheme="minorHAnsi" w:cstheme="minorHAnsi"/>
          <w:sz w:val="21"/>
          <w:szCs w:val="21"/>
        </w:rPr>
      </w:pPr>
    </w:p>
    <w:p w14:paraId="19B401D5" w14:textId="77777777" w:rsidR="003334EB" w:rsidRDefault="003334EB" w:rsidP="007B7B27">
      <w:pPr>
        <w:rPr>
          <w:rFonts w:asciiTheme="minorHAnsi" w:eastAsia="Arial" w:hAnsiTheme="minorHAnsi" w:cstheme="minorHAnsi"/>
          <w:sz w:val="21"/>
          <w:szCs w:val="21"/>
        </w:rPr>
      </w:pPr>
    </w:p>
    <w:p w14:paraId="6CC90824" w14:textId="77777777" w:rsidR="003334EB" w:rsidRDefault="003334EB" w:rsidP="007B7B27">
      <w:pPr>
        <w:rPr>
          <w:rFonts w:asciiTheme="minorHAnsi" w:eastAsia="Arial" w:hAnsiTheme="minorHAnsi" w:cstheme="minorHAnsi"/>
          <w:sz w:val="21"/>
          <w:szCs w:val="21"/>
        </w:rPr>
      </w:pPr>
    </w:p>
    <w:p w14:paraId="7644AEC4" w14:textId="77777777" w:rsidR="003334EB" w:rsidRDefault="003334EB" w:rsidP="007B7B27">
      <w:pPr>
        <w:rPr>
          <w:rFonts w:asciiTheme="minorHAnsi" w:eastAsia="Arial" w:hAnsiTheme="minorHAnsi" w:cstheme="minorHAnsi"/>
          <w:sz w:val="21"/>
          <w:szCs w:val="21"/>
        </w:rPr>
      </w:pPr>
    </w:p>
    <w:p w14:paraId="24039F4B" w14:textId="77777777" w:rsidR="003334EB" w:rsidRDefault="003334EB" w:rsidP="007B7B27">
      <w:pPr>
        <w:rPr>
          <w:rFonts w:asciiTheme="minorHAnsi" w:eastAsia="Arial" w:hAnsiTheme="minorHAnsi" w:cstheme="minorHAnsi"/>
          <w:sz w:val="21"/>
          <w:szCs w:val="21"/>
        </w:rPr>
      </w:pPr>
    </w:p>
    <w:p w14:paraId="1525ACD7" w14:textId="77777777" w:rsidR="003334EB" w:rsidRDefault="003334EB" w:rsidP="007B7B27">
      <w:pPr>
        <w:rPr>
          <w:rFonts w:asciiTheme="minorHAnsi" w:eastAsia="Arial" w:hAnsiTheme="minorHAnsi" w:cstheme="minorHAnsi"/>
          <w:sz w:val="21"/>
          <w:szCs w:val="21"/>
        </w:rPr>
      </w:pPr>
    </w:p>
    <w:p w14:paraId="2E3CA359" w14:textId="77777777" w:rsidR="007B7B27" w:rsidRDefault="007B7B27" w:rsidP="007B7B27">
      <w:pPr>
        <w:rPr>
          <w:rFonts w:asciiTheme="minorHAnsi" w:eastAsia="Arial" w:hAnsiTheme="minorHAnsi" w:cstheme="minorHAnsi"/>
          <w:sz w:val="21"/>
          <w:szCs w:val="21"/>
        </w:rPr>
      </w:pPr>
    </w:p>
    <w:p w14:paraId="7551A5B5" w14:textId="584F09E9" w:rsidR="00414636" w:rsidRDefault="00414636" w:rsidP="00F53AE1">
      <w:pPr>
        <w:rPr>
          <w:rFonts w:asciiTheme="minorHAnsi" w:eastAsia="Arial" w:hAnsiTheme="minorHAnsi" w:cstheme="minorHAnsi"/>
          <w:sz w:val="21"/>
          <w:szCs w:val="21"/>
        </w:rPr>
      </w:pPr>
    </w:p>
    <w:p w14:paraId="6B3C24E8" w14:textId="5B9FB9DB" w:rsidR="00414636" w:rsidRDefault="00414636" w:rsidP="00F53AE1">
      <w:pPr>
        <w:rPr>
          <w:rFonts w:asciiTheme="minorHAnsi" w:eastAsia="Arial" w:hAnsiTheme="minorHAnsi" w:cstheme="minorHAnsi"/>
          <w:sz w:val="21"/>
          <w:szCs w:val="21"/>
        </w:rPr>
      </w:pPr>
      <w:r>
        <w:rPr>
          <w:rFonts w:asciiTheme="minorHAnsi" w:eastAsia="Arial" w:hAnsiTheme="minorHAnsi" w:cstheme="minorHAnsi"/>
          <w:noProof/>
          <w:sz w:val="21"/>
          <w:szCs w:val="21"/>
        </w:rPr>
        <w:drawing>
          <wp:inline distT="0" distB="0" distL="0" distR="0" wp14:anchorId="19A9F575" wp14:editId="5C45463C">
            <wp:extent cx="3416300" cy="23876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7"/>
                    <a:stretch>
                      <a:fillRect/>
                    </a:stretch>
                  </pic:blipFill>
                  <pic:spPr>
                    <a:xfrm>
                      <a:off x="0" y="0"/>
                      <a:ext cx="3416300" cy="2387600"/>
                    </a:xfrm>
                    <a:prstGeom prst="rect">
                      <a:avLst/>
                    </a:prstGeom>
                  </pic:spPr>
                </pic:pic>
              </a:graphicData>
            </a:graphic>
          </wp:inline>
        </w:drawing>
      </w:r>
    </w:p>
    <w:p w14:paraId="5F238E79" w14:textId="77777777" w:rsidR="00EA3E13" w:rsidRDefault="00EA3E13" w:rsidP="00F53AE1">
      <w:pPr>
        <w:rPr>
          <w:rFonts w:asciiTheme="minorHAnsi" w:eastAsia="Arial" w:hAnsiTheme="minorHAnsi" w:cstheme="minorHAnsi"/>
          <w:sz w:val="21"/>
          <w:szCs w:val="21"/>
        </w:rPr>
      </w:pPr>
    </w:p>
    <w:p w14:paraId="774BE44A" w14:textId="77777777" w:rsidR="00EA3E13" w:rsidRDefault="00EA3E13" w:rsidP="00F53AE1">
      <w:pPr>
        <w:rPr>
          <w:rFonts w:asciiTheme="minorHAnsi" w:eastAsia="Arial" w:hAnsiTheme="minorHAnsi" w:cstheme="minorHAnsi"/>
          <w:sz w:val="21"/>
          <w:szCs w:val="21"/>
        </w:rPr>
      </w:pPr>
    </w:p>
    <w:p w14:paraId="545DFA27" w14:textId="77777777" w:rsidR="00EA3E13" w:rsidRDefault="00EA3E13" w:rsidP="00F53AE1">
      <w:pPr>
        <w:rPr>
          <w:rFonts w:asciiTheme="minorHAnsi" w:eastAsia="Arial" w:hAnsiTheme="minorHAnsi" w:cstheme="minorHAnsi"/>
          <w:sz w:val="21"/>
          <w:szCs w:val="21"/>
        </w:rPr>
      </w:pPr>
    </w:p>
    <w:p w14:paraId="281E0DBA" w14:textId="5C2C983E" w:rsidR="00EA3E13" w:rsidRDefault="00EA3E13" w:rsidP="00F53AE1">
      <w:pPr>
        <w:rPr>
          <w:rFonts w:asciiTheme="minorHAnsi" w:eastAsia="Arial" w:hAnsiTheme="minorHAnsi" w:cstheme="minorHAnsi"/>
          <w:sz w:val="21"/>
          <w:szCs w:val="21"/>
        </w:rPr>
      </w:pPr>
    </w:p>
    <w:p w14:paraId="16BCD65B" w14:textId="77777777" w:rsidR="00EA3E13" w:rsidRDefault="00EA3E13" w:rsidP="00F53AE1">
      <w:pPr>
        <w:rPr>
          <w:rFonts w:asciiTheme="minorHAnsi" w:eastAsia="Arial" w:hAnsiTheme="minorHAnsi" w:cstheme="minorHAnsi"/>
          <w:sz w:val="21"/>
          <w:szCs w:val="21"/>
        </w:rPr>
      </w:pPr>
    </w:p>
    <w:p w14:paraId="4ABB558C" w14:textId="77777777" w:rsidR="00C91602" w:rsidRDefault="00C91602" w:rsidP="00C91602">
      <w:pPr>
        <w:pStyle w:val="Overskrift2"/>
        <w:tabs>
          <w:tab w:val="left" w:pos="3686"/>
        </w:tabs>
        <w:jc w:val="left"/>
        <w:rPr>
          <w:rFonts w:ascii="Century Gothic" w:hAnsi="Century Gothic"/>
          <w:b/>
          <w:bCs/>
          <w:color w:val="auto"/>
          <w:sz w:val="56"/>
        </w:rPr>
      </w:pPr>
      <w:r w:rsidRPr="00522764">
        <w:rPr>
          <w:rFonts w:ascii="Century Gothic" w:hAnsi="Century Gothic"/>
          <w:noProof/>
          <w:sz w:val="20"/>
        </w:rPr>
        <w:lastRenderedPageBreak/>
        <w:drawing>
          <wp:anchor distT="0" distB="0" distL="114300" distR="114300" simplePos="0" relativeHeight="251666432" behindDoc="0" locked="0" layoutInCell="1" allowOverlap="1" wp14:anchorId="74DBA16D" wp14:editId="28CCC8FC">
            <wp:simplePos x="0" y="0"/>
            <wp:positionH relativeFrom="column">
              <wp:align>center</wp:align>
            </wp:positionH>
            <wp:positionV relativeFrom="paragraph">
              <wp:posOffset>-44450</wp:posOffset>
            </wp:positionV>
            <wp:extent cx="962025" cy="1000125"/>
            <wp:effectExtent l="0" t="0" r="0" b="0"/>
            <wp:wrapTight wrapText="bothSides">
              <wp:wrapPolygon edited="0">
                <wp:start x="0" y="0"/>
                <wp:lineTo x="0" y="21394"/>
                <wp:lineTo x="21386" y="21394"/>
                <wp:lineTo x="21386" y="0"/>
                <wp:lineTo x="0" y="0"/>
              </wp:wrapPolygon>
            </wp:wrapTight>
            <wp:docPr id="10" name="Bilde 10" descr="Vesb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sbologo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bCs/>
          <w:color w:val="auto"/>
          <w:sz w:val="56"/>
        </w:rPr>
        <w:t xml:space="preserve"> </w:t>
      </w:r>
    </w:p>
    <w:p w14:paraId="0FCDA85D" w14:textId="77777777" w:rsidR="00C91602" w:rsidRPr="00522764" w:rsidRDefault="00C91602" w:rsidP="00C91602">
      <w:pPr>
        <w:pStyle w:val="Overskrift2"/>
        <w:tabs>
          <w:tab w:val="left" w:pos="3686"/>
        </w:tabs>
        <w:jc w:val="left"/>
        <w:rPr>
          <w:rFonts w:ascii="Century Gothic" w:hAnsi="Century Gothic"/>
          <w:b/>
          <w:bCs/>
          <w:color w:val="auto"/>
          <w:sz w:val="56"/>
        </w:rPr>
      </w:pPr>
    </w:p>
    <w:p w14:paraId="5FC0BCB8" w14:textId="77777777" w:rsidR="00C91602" w:rsidRDefault="00C91602" w:rsidP="00C91602">
      <w:pPr>
        <w:pStyle w:val="Overskrift2"/>
        <w:tabs>
          <w:tab w:val="left" w:pos="3686"/>
        </w:tabs>
        <w:ind w:left="3686" w:hanging="146"/>
        <w:jc w:val="left"/>
        <w:rPr>
          <w:rFonts w:ascii="Century Gothic" w:hAnsi="Century Gothic"/>
          <w:b/>
          <w:bCs/>
          <w:i/>
          <w:iCs/>
          <w:sz w:val="18"/>
          <w:szCs w:val="18"/>
        </w:rPr>
      </w:pPr>
    </w:p>
    <w:p w14:paraId="0014BCE2" w14:textId="77777777" w:rsidR="00C91602" w:rsidRDefault="00C91602" w:rsidP="00C91602">
      <w:pPr>
        <w:pStyle w:val="Overskrift2"/>
        <w:rPr>
          <w:rFonts w:ascii="Verdana" w:hAnsi="Verdana"/>
          <w:b/>
          <w:bCs/>
          <w:sz w:val="24"/>
          <w:szCs w:val="24"/>
        </w:rPr>
      </w:pPr>
      <w:r w:rsidRPr="00522764">
        <w:rPr>
          <w:rFonts w:ascii="Century Gothic" w:hAnsi="Century Gothic"/>
          <w:b/>
          <w:bCs/>
          <w:i/>
          <w:iCs/>
          <w:sz w:val="18"/>
          <w:szCs w:val="18"/>
        </w:rPr>
        <w:t>- for bedre bomiljø</w:t>
      </w:r>
    </w:p>
    <w:p w14:paraId="369EDC01" w14:textId="77777777" w:rsidR="00C91602" w:rsidRDefault="00C91602" w:rsidP="00C91602">
      <w:pPr>
        <w:pStyle w:val="Overskrift2"/>
        <w:rPr>
          <w:rFonts w:ascii="Verdana" w:hAnsi="Verdana"/>
          <w:b/>
          <w:bCs/>
          <w:sz w:val="24"/>
          <w:szCs w:val="24"/>
        </w:rPr>
      </w:pPr>
    </w:p>
    <w:p w14:paraId="076AEB29" w14:textId="77777777" w:rsidR="00C91602" w:rsidRDefault="00C91602" w:rsidP="00C91602">
      <w:pPr>
        <w:pStyle w:val="Overskrift2"/>
        <w:rPr>
          <w:rFonts w:ascii="Verdana" w:hAnsi="Verdana"/>
          <w:b/>
          <w:bCs/>
          <w:sz w:val="24"/>
          <w:szCs w:val="24"/>
        </w:rPr>
      </w:pPr>
    </w:p>
    <w:p w14:paraId="2BCC2803" w14:textId="77777777" w:rsidR="00C91602" w:rsidRPr="00772A1F" w:rsidRDefault="00C91602" w:rsidP="00C91602">
      <w:pPr>
        <w:pStyle w:val="Overskrift2"/>
        <w:rPr>
          <w:rFonts w:ascii="Verdana" w:hAnsi="Verdana"/>
          <w:b/>
          <w:bCs/>
          <w:sz w:val="60"/>
          <w:szCs w:val="60"/>
        </w:rPr>
      </w:pPr>
      <w:r w:rsidRPr="00772A1F">
        <w:rPr>
          <w:rFonts w:ascii="Verdana" w:hAnsi="Verdana"/>
          <w:b/>
          <w:bCs/>
          <w:sz w:val="60"/>
          <w:szCs w:val="60"/>
        </w:rPr>
        <w:t>HUSORDENSREGLER</w:t>
      </w:r>
    </w:p>
    <w:p w14:paraId="5227C3B2" w14:textId="77777777" w:rsidR="00C91602" w:rsidRPr="00772A1F" w:rsidRDefault="00C91602" w:rsidP="00C91602">
      <w:pPr>
        <w:keepNext/>
        <w:keepLines/>
        <w:autoSpaceDE w:val="0"/>
        <w:autoSpaceDN w:val="0"/>
        <w:adjustRightInd w:val="0"/>
        <w:spacing w:line="240" w:lineRule="atLeast"/>
        <w:jc w:val="center"/>
        <w:rPr>
          <w:rFonts w:ascii="Verdana" w:hAnsi="Verdana"/>
          <w:b/>
          <w:bCs/>
          <w:color w:val="0000FF"/>
          <w:sz w:val="60"/>
          <w:szCs w:val="60"/>
        </w:rPr>
      </w:pPr>
    </w:p>
    <w:p w14:paraId="5A8B5DE0" w14:textId="77777777" w:rsidR="00C91602" w:rsidRPr="00772A1F" w:rsidRDefault="00C91602" w:rsidP="00C91602">
      <w:pPr>
        <w:keepNext/>
        <w:keepLines/>
        <w:autoSpaceDE w:val="0"/>
        <w:autoSpaceDN w:val="0"/>
        <w:adjustRightInd w:val="0"/>
        <w:spacing w:line="240" w:lineRule="atLeast"/>
        <w:jc w:val="center"/>
        <w:rPr>
          <w:rFonts w:ascii="Verdana" w:hAnsi="Verdana"/>
          <w:b/>
          <w:bCs/>
          <w:color w:val="0000FF"/>
          <w:sz w:val="60"/>
          <w:szCs w:val="60"/>
        </w:rPr>
      </w:pPr>
      <w:r w:rsidRPr="00772A1F">
        <w:rPr>
          <w:rFonts w:ascii="Verdana" w:hAnsi="Verdana"/>
          <w:b/>
          <w:bCs/>
          <w:color w:val="0000FF"/>
          <w:sz w:val="60"/>
          <w:szCs w:val="60"/>
        </w:rPr>
        <w:t>FOR</w:t>
      </w:r>
    </w:p>
    <w:p w14:paraId="2F9D4EE4" w14:textId="77777777" w:rsidR="00C91602" w:rsidRPr="00772A1F" w:rsidRDefault="00C91602" w:rsidP="00C91602">
      <w:pPr>
        <w:keepNext/>
        <w:keepLines/>
        <w:autoSpaceDE w:val="0"/>
        <w:autoSpaceDN w:val="0"/>
        <w:adjustRightInd w:val="0"/>
        <w:spacing w:line="240" w:lineRule="atLeast"/>
        <w:jc w:val="center"/>
        <w:rPr>
          <w:rFonts w:ascii="Verdana" w:hAnsi="Verdana"/>
          <w:b/>
          <w:bCs/>
          <w:color w:val="0000FF"/>
          <w:sz w:val="60"/>
          <w:szCs w:val="60"/>
        </w:rPr>
      </w:pPr>
    </w:p>
    <w:p w14:paraId="40E8459D" w14:textId="77777777" w:rsidR="00C91602" w:rsidRPr="00772A1F" w:rsidRDefault="00C91602" w:rsidP="00C91602">
      <w:pPr>
        <w:pStyle w:val="Overskrift1"/>
        <w:jc w:val="center"/>
        <w:rPr>
          <w:rFonts w:ascii="Verdana" w:hAnsi="Verdana"/>
          <w:sz w:val="60"/>
          <w:szCs w:val="60"/>
        </w:rPr>
      </w:pPr>
      <w:r w:rsidRPr="00772A1F">
        <w:rPr>
          <w:rFonts w:ascii="Verdana" w:hAnsi="Verdana"/>
          <w:sz w:val="60"/>
          <w:szCs w:val="60"/>
        </w:rPr>
        <w:t>VESTLUND BORETTSLAG</w:t>
      </w:r>
    </w:p>
    <w:p w14:paraId="29C36823" w14:textId="77777777" w:rsidR="00C91602" w:rsidRDefault="00C91602" w:rsidP="00C91602">
      <w:pPr>
        <w:rPr>
          <w:rFonts w:ascii="Verdana" w:hAnsi="Verdana"/>
        </w:rPr>
      </w:pPr>
    </w:p>
    <w:p w14:paraId="487EC0DC" w14:textId="77777777" w:rsidR="00C91602" w:rsidRDefault="00C91602" w:rsidP="00C91602">
      <w:pPr>
        <w:rPr>
          <w:rFonts w:ascii="Verdana" w:hAnsi="Verdana"/>
        </w:rPr>
      </w:pPr>
    </w:p>
    <w:p w14:paraId="41B98FF6" w14:textId="77777777" w:rsidR="00C91602" w:rsidRPr="00772A1F" w:rsidRDefault="00C91602" w:rsidP="00C91602">
      <w:pPr>
        <w:rPr>
          <w:rFonts w:ascii="Verdana" w:hAnsi="Verdana"/>
        </w:rPr>
      </w:pPr>
    </w:p>
    <w:p w14:paraId="06D4BA9F" w14:textId="77777777" w:rsidR="00C91602" w:rsidRPr="00772A1F" w:rsidRDefault="00C91602" w:rsidP="00C91602">
      <w:pPr>
        <w:jc w:val="center"/>
        <w:rPr>
          <w:rFonts w:ascii="Verdana" w:hAnsi="Verdana"/>
          <w:b/>
          <w:bCs/>
          <w:color w:val="0000FF"/>
        </w:rPr>
      </w:pPr>
      <w:r w:rsidRPr="00772A1F">
        <w:rPr>
          <w:rFonts w:ascii="Verdana" w:hAnsi="Verdana"/>
          <w:b/>
          <w:bCs/>
          <w:noProof/>
          <w:color w:val="0000FF"/>
        </w:rPr>
        <w:drawing>
          <wp:inline distT="0" distB="0" distL="0" distR="0" wp14:anchorId="53474516" wp14:editId="0D32AE2E">
            <wp:extent cx="2952750" cy="1476375"/>
            <wp:effectExtent l="0" t="0" r="0" b="0"/>
            <wp:docPr id="2" name="Bilde 2" descr="Et bilde som inneholder sketch, tegning, illustrasjon, ble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sketch, tegning, illustrasjon, blekk&#10;&#10;KI-generert innhold kan være fe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0" cy="1476375"/>
                    </a:xfrm>
                    <a:prstGeom prst="rect">
                      <a:avLst/>
                    </a:prstGeom>
                    <a:noFill/>
                    <a:ln>
                      <a:noFill/>
                    </a:ln>
                  </pic:spPr>
                </pic:pic>
              </a:graphicData>
            </a:graphic>
          </wp:inline>
        </w:drawing>
      </w:r>
    </w:p>
    <w:p w14:paraId="2A08089B" w14:textId="77777777" w:rsidR="00C91602" w:rsidRPr="00772A1F" w:rsidRDefault="00C91602" w:rsidP="00C91602">
      <w:pPr>
        <w:rPr>
          <w:rFonts w:ascii="Verdana" w:hAnsi="Verdana"/>
          <w:b/>
          <w:bCs/>
          <w:color w:val="0000FF"/>
          <w:sz w:val="32"/>
          <w:szCs w:val="32"/>
        </w:rPr>
      </w:pPr>
    </w:p>
    <w:p w14:paraId="113EE78C" w14:textId="77777777" w:rsidR="00C91602" w:rsidRPr="00772A1F" w:rsidRDefault="00C91602" w:rsidP="00C91602">
      <w:pPr>
        <w:pStyle w:val="Brdtekstinnrykk"/>
        <w:rPr>
          <w:rFonts w:ascii="Verdana" w:hAnsi="Verdana" w:cs="Arial"/>
          <w:color w:val="0000FF"/>
          <w:sz w:val="32"/>
          <w:szCs w:val="32"/>
        </w:rPr>
      </w:pPr>
      <w:r w:rsidRPr="00772A1F">
        <w:rPr>
          <w:rFonts w:ascii="Verdana" w:hAnsi="Verdana" w:cs="Arial"/>
          <w:color w:val="0000FF"/>
          <w:sz w:val="32"/>
          <w:szCs w:val="32"/>
        </w:rPr>
        <w:t xml:space="preserve">Husordensreglene inneholder bestemmelser om bruk av bolig og fellesarealer, og har til hensikt å fremme miljø og trivsel i borettslaget. </w:t>
      </w:r>
    </w:p>
    <w:p w14:paraId="3545930B" w14:textId="77777777" w:rsidR="00C91602" w:rsidRPr="00772A1F" w:rsidRDefault="00C91602" w:rsidP="00C91602">
      <w:pPr>
        <w:pStyle w:val="Brdtekstinnrykk"/>
        <w:rPr>
          <w:rFonts w:ascii="Verdana" w:hAnsi="Verdana" w:cs="Arial"/>
          <w:color w:val="0000FF"/>
          <w:sz w:val="32"/>
          <w:szCs w:val="32"/>
        </w:rPr>
      </w:pPr>
    </w:p>
    <w:p w14:paraId="4926D4C7" w14:textId="77777777" w:rsidR="00C91602" w:rsidRPr="00772A1F" w:rsidRDefault="00C91602" w:rsidP="00C91602">
      <w:pPr>
        <w:pStyle w:val="Brdtekstinnrykk"/>
        <w:rPr>
          <w:rFonts w:ascii="Verdana" w:hAnsi="Verdana" w:cs="Arial"/>
          <w:color w:val="0000FF"/>
          <w:sz w:val="32"/>
          <w:szCs w:val="32"/>
        </w:rPr>
      </w:pPr>
      <w:r w:rsidRPr="00772A1F">
        <w:rPr>
          <w:rFonts w:ascii="Verdana" w:hAnsi="Verdana" w:cs="Arial"/>
          <w:color w:val="0000FF"/>
          <w:sz w:val="32"/>
          <w:szCs w:val="32"/>
        </w:rPr>
        <w:t xml:space="preserve">Andelseieren er ansvarlig for at ordensreglene blir overholdt av husstanden og andre som </w:t>
      </w:r>
      <w:proofErr w:type="spellStart"/>
      <w:r w:rsidRPr="00772A1F">
        <w:rPr>
          <w:rFonts w:ascii="Verdana" w:hAnsi="Verdana" w:cs="Arial"/>
          <w:color w:val="0000FF"/>
          <w:sz w:val="32"/>
          <w:szCs w:val="32"/>
        </w:rPr>
        <w:t>gies</w:t>
      </w:r>
      <w:proofErr w:type="spellEnd"/>
      <w:r w:rsidRPr="00772A1F">
        <w:rPr>
          <w:rFonts w:ascii="Verdana" w:hAnsi="Verdana" w:cs="Arial"/>
          <w:color w:val="0000FF"/>
          <w:sz w:val="32"/>
          <w:szCs w:val="32"/>
        </w:rPr>
        <w:t xml:space="preserve"> adgang til boligen.</w:t>
      </w:r>
    </w:p>
    <w:p w14:paraId="71BDB094" w14:textId="77777777" w:rsidR="00C91602" w:rsidRPr="00772A1F" w:rsidRDefault="00C91602" w:rsidP="00C91602">
      <w:pPr>
        <w:pStyle w:val="Brdtekstinnrykk"/>
        <w:rPr>
          <w:rFonts w:ascii="Verdana" w:hAnsi="Verdana" w:cs="Arial"/>
          <w:color w:val="0000FF"/>
          <w:sz w:val="32"/>
          <w:szCs w:val="32"/>
        </w:rPr>
      </w:pPr>
    </w:p>
    <w:p w14:paraId="152C1940" w14:textId="77777777" w:rsidR="00C91602" w:rsidRPr="00772A1F" w:rsidRDefault="00C91602" w:rsidP="00C91602">
      <w:pPr>
        <w:pStyle w:val="Brdtekstinnrykk"/>
        <w:rPr>
          <w:rFonts w:ascii="Verdana" w:hAnsi="Verdana" w:cs="Arial"/>
          <w:color w:val="0000FF"/>
          <w:sz w:val="32"/>
          <w:szCs w:val="32"/>
        </w:rPr>
      </w:pPr>
      <w:r w:rsidRPr="00772A1F">
        <w:rPr>
          <w:rFonts w:ascii="Verdana" w:hAnsi="Verdana" w:cs="Arial"/>
          <w:color w:val="0000FF"/>
          <w:sz w:val="32"/>
          <w:szCs w:val="32"/>
        </w:rPr>
        <w:lastRenderedPageBreak/>
        <w:t>I henhold til bestemmelsene i lagets vedtekter fastsettes husordensreglene av styret, eventuelt generalforsamlingen i laget.</w:t>
      </w:r>
    </w:p>
    <w:p w14:paraId="57D16CE9" w14:textId="77777777" w:rsidR="00C91602" w:rsidRPr="003035E3" w:rsidRDefault="00C91602" w:rsidP="00C91602">
      <w:pPr>
        <w:pStyle w:val="Brdtekstinnrykk"/>
        <w:rPr>
          <w:rFonts w:ascii="Verdana" w:hAnsi="Verdana"/>
        </w:rPr>
      </w:pPr>
      <w:r>
        <w:rPr>
          <w:rFonts w:ascii="Verdana" w:hAnsi="Verdana" w:cs="Arial"/>
          <w:color w:val="0000FF"/>
          <w:sz w:val="24"/>
          <w:szCs w:val="24"/>
        </w:rPr>
        <w:br w:type="page"/>
      </w:r>
      <w:r w:rsidR="006C0C2C">
        <w:rPr>
          <w:rFonts w:ascii="Verdana" w:hAnsi="Verdana"/>
          <w:noProof/>
          <w:sz w:val="32"/>
          <w:szCs w:val="32"/>
        </w:rPr>
        <w:lastRenderedPageBreak/>
        <w:object w:dxaOrig="1440" w:dyaOrig="1440" w14:anchorId="51C77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pt;margin-top:13.2pt;width:206.25pt;height:163.45pt;z-index:251659264;mso-wrap-edited:f;mso-width-percent:0;mso-height-percent:0;mso-width-percent:0;mso-height-percent:0" wrapcoords="-79 0 -79 21483 21600 21483 21600 0 -79 0">
            <v:imagedata r:id="rId15" o:title=""/>
            <w10:wrap type="tight"/>
          </v:shape>
          <o:OLEObject Type="Embed" ProgID="Word.Picture.8" ShapeID="_x0000_s2050" DrawAspect="Content" ObjectID="_1834297646" r:id="rId16"/>
        </w:object>
      </w:r>
      <w:r w:rsidRPr="003035E3">
        <w:rPr>
          <w:rFonts w:ascii="Verdana" w:hAnsi="Verdana"/>
          <w:bCs w:val="0"/>
          <w:color w:val="0000FF"/>
          <w:sz w:val="32"/>
          <w:szCs w:val="32"/>
        </w:rPr>
        <w:t>1. Alminnelige ordensregler</w:t>
      </w:r>
      <w:r w:rsidRPr="003035E3">
        <w:rPr>
          <w:rFonts w:ascii="Verdana" w:hAnsi="Verdana"/>
          <w:bCs w:val="0"/>
          <w:color w:val="0000FF"/>
        </w:rPr>
        <w:br/>
      </w:r>
    </w:p>
    <w:p w14:paraId="184C1D7C" w14:textId="77777777" w:rsidR="00C91602" w:rsidRPr="00646422" w:rsidRDefault="00C91602" w:rsidP="00C91602">
      <w:pPr>
        <w:rPr>
          <w:rFonts w:ascii="Verdana" w:hAnsi="Verdana" w:cs="Arial"/>
          <w:color w:val="000000"/>
          <w:sz w:val="28"/>
          <w:szCs w:val="28"/>
        </w:rPr>
      </w:pPr>
      <w:r w:rsidRPr="00646422">
        <w:rPr>
          <w:rFonts w:ascii="Verdana" w:hAnsi="Verdana" w:cs="Arial"/>
          <w:color w:val="000000"/>
          <w:sz w:val="28"/>
          <w:szCs w:val="28"/>
        </w:rPr>
        <w:t>Bruk boligen slik at andre ikke sjeneres.</w:t>
      </w:r>
    </w:p>
    <w:p w14:paraId="3B13D4AC" w14:textId="77777777" w:rsidR="00C91602" w:rsidRPr="00646422" w:rsidRDefault="00C91602" w:rsidP="00C91602">
      <w:pPr>
        <w:rPr>
          <w:rFonts w:ascii="Verdana" w:hAnsi="Verdana" w:cs="Arial"/>
          <w:color w:val="000000"/>
          <w:sz w:val="28"/>
          <w:szCs w:val="28"/>
        </w:rPr>
      </w:pPr>
    </w:p>
    <w:p w14:paraId="02D28DED" w14:textId="77777777" w:rsidR="00C91602" w:rsidRPr="00646422" w:rsidRDefault="00C91602" w:rsidP="00C91602">
      <w:pPr>
        <w:rPr>
          <w:rFonts w:ascii="Verdana" w:hAnsi="Verdana" w:cs="Arial"/>
          <w:color w:val="000000"/>
          <w:sz w:val="28"/>
          <w:szCs w:val="28"/>
        </w:rPr>
      </w:pPr>
      <w:r w:rsidRPr="00646422">
        <w:rPr>
          <w:rFonts w:ascii="Verdana" w:hAnsi="Verdana" w:cs="Arial"/>
          <w:color w:val="000000"/>
          <w:sz w:val="28"/>
          <w:szCs w:val="28"/>
        </w:rPr>
        <w:t xml:space="preserve">Vindu eller trapper skal ikke brukes til lufting eller </w:t>
      </w:r>
      <w:r>
        <w:rPr>
          <w:rFonts w:ascii="Verdana" w:hAnsi="Verdana" w:cs="Arial"/>
          <w:color w:val="000000"/>
          <w:sz w:val="28"/>
          <w:szCs w:val="28"/>
        </w:rPr>
        <w:t>risting av tøy eller sengeklær.</w:t>
      </w:r>
    </w:p>
    <w:p w14:paraId="629B5C7E" w14:textId="77777777" w:rsidR="00C91602" w:rsidRPr="00646422" w:rsidRDefault="00C91602" w:rsidP="00C91602">
      <w:pPr>
        <w:ind w:left="360"/>
        <w:rPr>
          <w:rFonts w:ascii="Verdana" w:hAnsi="Verdana" w:cs="Arial"/>
          <w:color w:val="000000"/>
          <w:sz w:val="28"/>
          <w:szCs w:val="28"/>
        </w:rPr>
      </w:pPr>
    </w:p>
    <w:p w14:paraId="7D382BBC" w14:textId="77777777" w:rsidR="00C91602" w:rsidRPr="00646422" w:rsidRDefault="00C91602" w:rsidP="00C91602">
      <w:pPr>
        <w:ind w:left="360"/>
        <w:rPr>
          <w:rFonts w:ascii="Verdana" w:hAnsi="Verdana" w:cs="Arial"/>
          <w:b/>
          <w:bCs/>
          <w:sz w:val="28"/>
          <w:szCs w:val="28"/>
        </w:rPr>
      </w:pPr>
      <w:r w:rsidRPr="00646422">
        <w:rPr>
          <w:rFonts w:ascii="Verdana" w:hAnsi="Verdana" w:cs="Arial"/>
          <w:color w:val="000000"/>
          <w:sz w:val="28"/>
          <w:szCs w:val="28"/>
        </w:rPr>
        <w:t>Det er kun tillatt å bruke elektrisk- eller gassgrill på terrassen.</w:t>
      </w:r>
    </w:p>
    <w:p w14:paraId="6EF2B398" w14:textId="77777777" w:rsidR="00C91602" w:rsidRPr="00772A1F" w:rsidRDefault="00C91602" w:rsidP="00C91602">
      <w:pPr>
        <w:ind w:left="360"/>
        <w:rPr>
          <w:rFonts w:ascii="Verdana" w:hAnsi="Verdana"/>
          <w:color w:val="000000"/>
        </w:rPr>
      </w:pPr>
    </w:p>
    <w:p w14:paraId="6FE0C86D" w14:textId="77777777" w:rsidR="00C91602" w:rsidRPr="00772A1F" w:rsidRDefault="00C91602" w:rsidP="00C91602">
      <w:pPr>
        <w:ind w:left="360"/>
        <w:rPr>
          <w:rFonts w:ascii="Verdana" w:hAnsi="Verdana"/>
          <w:color w:val="000000"/>
        </w:rPr>
      </w:pPr>
    </w:p>
    <w:p w14:paraId="1D75E154" w14:textId="77777777" w:rsidR="00C91602" w:rsidRDefault="00C91602" w:rsidP="00C91602">
      <w:pPr>
        <w:ind w:left="360"/>
        <w:rPr>
          <w:rFonts w:ascii="Verdana" w:hAnsi="Verdana"/>
          <w:color w:val="000000"/>
        </w:rPr>
      </w:pPr>
    </w:p>
    <w:p w14:paraId="4E52245D" w14:textId="77777777" w:rsidR="00C91602" w:rsidRPr="00772A1F" w:rsidRDefault="00C91602" w:rsidP="00C91602">
      <w:pPr>
        <w:ind w:left="360"/>
        <w:rPr>
          <w:rFonts w:ascii="Verdana" w:hAnsi="Verdana"/>
          <w:color w:val="000000"/>
        </w:rPr>
      </w:pPr>
    </w:p>
    <w:p w14:paraId="4049DD40" w14:textId="77777777" w:rsidR="00C91602" w:rsidRPr="00646422" w:rsidRDefault="00C91602" w:rsidP="00C91602">
      <w:pPr>
        <w:ind w:left="360"/>
        <w:rPr>
          <w:rFonts w:ascii="Verdana" w:hAnsi="Verdana"/>
          <w:b/>
          <w:bCs/>
          <w:color w:val="0000FF"/>
          <w:sz w:val="32"/>
          <w:szCs w:val="32"/>
        </w:rPr>
      </w:pPr>
      <w:r w:rsidRPr="00646422">
        <w:rPr>
          <w:rFonts w:ascii="Verdana" w:hAnsi="Verdana"/>
          <w:b/>
          <w:bCs/>
          <w:color w:val="0000FF"/>
          <w:sz w:val="32"/>
          <w:szCs w:val="32"/>
        </w:rPr>
        <w:t>2. Boligen og boområdet</w:t>
      </w:r>
    </w:p>
    <w:p w14:paraId="6CB9B571" w14:textId="77777777" w:rsidR="00C91602" w:rsidRPr="00772A1F" w:rsidRDefault="00C91602" w:rsidP="00C91602">
      <w:pPr>
        <w:ind w:left="360"/>
        <w:rPr>
          <w:rFonts w:ascii="Verdana" w:hAnsi="Verdana"/>
          <w:color w:val="000000"/>
        </w:rPr>
      </w:pPr>
    </w:p>
    <w:p w14:paraId="2B729E0C" w14:textId="77777777" w:rsidR="00C91602" w:rsidRPr="00646422" w:rsidRDefault="00C91602" w:rsidP="00C91602">
      <w:pPr>
        <w:ind w:left="360"/>
        <w:rPr>
          <w:rFonts w:ascii="Verdana" w:hAnsi="Verdana"/>
          <w:color w:val="000000"/>
          <w:sz w:val="28"/>
          <w:szCs w:val="28"/>
        </w:rPr>
      </w:pPr>
      <w:r w:rsidRPr="00646422">
        <w:rPr>
          <w:rFonts w:ascii="Verdana" w:hAnsi="Verdana"/>
          <w:noProof/>
          <w:sz w:val="28"/>
          <w:szCs w:val="28"/>
        </w:rPr>
        <w:drawing>
          <wp:anchor distT="0" distB="0" distL="114300" distR="114300" simplePos="0" relativeHeight="251660288" behindDoc="0" locked="0" layoutInCell="1" allowOverlap="1" wp14:anchorId="55CE4BEA" wp14:editId="6C50E304">
            <wp:simplePos x="0" y="0"/>
            <wp:positionH relativeFrom="column">
              <wp:posOffset>4086225</wp:posOffset>
            </wp:positionH>
            <wp:positionV relativeFrom="paragraph">
              <wp:posOffset>59690</wp:posOffset>
            </wp:positionV>
            <wp:extent cx="2654300" cy="2667000"/>
            <wp:effectExtent l="0" t="0" r="0" b="0"/>
            <wp:wrapTight wrapText="bothSides">
              <wp:wrapPolygon edited="0">
                <wp:start x="0" y="0"/>
                <wp:lineTo x="0" y="21446"/>
                <wp:lineTo x="21393" y="21446"/>
                <wp:lineTo x="21393" y="0"/>
                <wp:lineTo x="0" y="0"/>
              </wp:wrapPolygon>
            </wp:wrapTight>
            <wp:docPr id="3" name="Bilde 3" descr="Et bilde som inneholder sketch, tegning, strektegning, illustra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sketch, tegning, strektegning, illustrasjon&#10;&#10;KI-generert innhold kan være fe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43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422">
        <w:rPr>
          <w:rFonts w:ascii="Verdana" w:hAnsi="Verdana"/>
          <w:color w:val="000000"/>
          <w:sz w:val="28"/>
          <w:szCs w:val="28"/>
        </w:rPr>
        <w:t>Uro i boligen og boområdet skal unngås fra kl. 22.00-06.00, dette inkluderer også bruk av vaskemaskin.</w:t>
      </w:r>
    </w:p>
    <w:p w14:paraId="6725FEB6" w14:textId="77777777" w:rsidR="00C91602" w:rsidRPr="00646422" w:rsidRDefault="00C91602" w:rsidP="00C91602">
      <w:pPr>
        <w:ind w:left="360"/>
        <w:rPr>
          <w:rFonts w:ascii="Verdana" w:hAnsi="Verdana"/>
          <w:color w:val="000000"/>
          <w:sz w:val="28"/>
          <w:szCs w:val="28"/>
        </w:rPr>
      </w:pPr>
    </w:p>
    <w:p w14:paraId="37A9697B" w14:textId="77777777" w:rsidR="00C91602" w:rsidRPr="00646422" w:rsidRDefault="00C91602" w:rsidP="00C91602">
      <w:pPr>
        <w:ind w:left="360"/>
        <w:rPr>
          <w:rFonts w:ascii="Verdana" w:hAnsi="Verdana"/>
          <w:color w:val="000000"/>
          <w:sz w:val="28"/>
          <w:szCs w:val="28"/>
        </w:rPr>
      </w:pPr>
      <w:r w:rsidRPr="00646422">
        <w:rPr>
          <w:rFonts w:ascii="Verdana" w:hAnsi="Verdana"/>
          <w:color w:val="000000"/>
          <w:sz w:val="28"/>
          <w:szCs w:val="28"/>
        </w:rPr>
        <w:t>Musikkøvelser, banking og boring kan bare skje i tidsrommet kl. 08.00-20.00 på hverdager.</w:t>
      </w:r>
    </w:p>
    <w:p w14:paraId="79405398" w14:textId="77777777" w:rsidR="00C91602" w:rsidRPr="00646422" w:rsidRDefault="00C91602" w:rsidP="00C91602">
      <w:pPr>
        <w:ind w:left="360"/>
        <w:rPr>
          <w:rFonts w:ascii="Verdana" w:hAnsi="Verdana"/>
          <w:color w:val="000000"/>
          <w:sz w:val="28"/>
          <w:szCs w:val="28"/>
        </w:rPr>
      </w:pPr>
    </w:p>
    <w:p w14:paraId="33D3EC19" w14:textId="77777777" w:rsidR="00C91602" w:rsidRPr="00646422" w:rsidRDefault="00C91602" w:rsidP="00C91602">
      <w:pPr>
        <w:ind w:left="360"/>
        <w:rPr>
          <w:rFonts w:ascii="Verdana" w:hAnsi="Verdana"/>
          <w:color w:val="000000"/>
          <w:sz w:val="28"/>
          <w:szCs w:val="28"/>
        </w:rPr>
      </w:pPr>
      <w:r w:rsidRPr="00646422">
        <w:rPr>
          <w:rFonts w:ascii="Verdana" w:hAnsi="Verdana"/>
          <w:color w:val="000000"/>
          <w:sz w:val="28"/>
          <w:szCs w:val="28"/>
        </w:rPr>
        <w:t>Lørdager fra kl. 16.00 – mandag kl.08.00 skal det ikke forekomme banking eller boring.</w:t>
      </w:r>
    </w:p>
    <w:p w14:paraId="64155AEA" w14:textId="77777777" w:rsidR="00C91602" w:rsidRPr="00646422" w:rsidRDefault="00C91602" w:rsidP="00C91602">
      <w:pPr>
        <w:ind w:left="360"/>
        <w:rPr>
          <w:rFonts w:ascii="Verdana" w:hAnsi="Verdana"/>
          <w:color w:val="000000"/>
          <w:sz w:val="28"/>
          <w:szCs w:val="28"/>
        </w:rPr>
      </w:pPr>
    </w:p>
    <w:p w14:paraId="224DA910" w14:textId="77777777" w:rsidR="00C91602" w:rsidRPr="00646422" w:rsidRDefault="00C91602" w:rsidP="00C91602">
      <w:pPr>
        <w:ind w:left="360"/>
        <w:rPr>
          <w:rFonts w:ascii="Verdana" w:hAnsi="Verdana"/>
          <w:color w:val="000000"/>
          <w:sz w:val="28"/>
          <w:szCs w:val="28"/>
        </w:rPr>
      </w:pPr>
      <w:r w:rsidRPr="00646422">
        <w:rPr>
          <w:rFonts w:ascii="Verdana" w:hAnsi="Verdana"/>
          <w:color w:val="000000"/>
          <w:sz w:val="28"/>
          <w:szCs w:val="28"/>
        </w:rPr>
        <w:t>Dører til kjeller skal være låst.</w:t>
      </w:r>
    </w:p>
    <w:p w14:paraId="185B8D6D" w14:textId="77777777" w:rsidR="00C91602" w:rsidRPr="00646422" w:rsidRDefault="00C91602" w:rsidP="00C91602">
      <w:pPr>
        <w:ind w:left="360"/>
        <w:rPr>
          <w:rFonts w:ascii="Verdana" w:hAnsi="Verdana"/>
          <w:color w:val="000000"/>
          <w:sz w:val="28"/>
          <w:szCs w:val="28"/>
        </w:rPr>
      </w:pPr>
    </w:p>
    <w:p w14:paraId="0B4D546F" w14:textId="77777777" w:rsidR="00C91602" w:rsidRDefault="00C91602" w:rsidP="00C91602">
      <w:pPr>
        <w:ind w:left="360"/>
        <w:rPr>
          <w:rFonts w:ascii="Verdana" w:hAnsi="Verdana"/>
          <w:color w:val="000000"/>
          <w:sz w:val="28"/>
          <w:szCs w:val="28"/>
        </w:rPr>
      </w:pPr>
      <w:r w:rsidRPr="00646422">
        <w:rPr>
          <w:rFonts w:ascii="Verdana" w:hAnsi="Verdana"/>
          <w:color w:val="000000"/>
          <w:sz w:val="28"/>
          <w:szCs w:val="28"/>
        </w:rPr>
        <w:t>Ved oppussing/rehabilitering som varer mer enn ett døgn skal styret og nærmeste naboer varsles 3 dager i forkant.</w:t>
      </w:r>
    </w:p>
    <w:p w14:paraId="30ACE4E4" w14:textId="77777777" w:rsidR="00C91602" w:rsidRDefault="00C91602" w:rsidP="00C91602">
      <w:pPr>
        <w:ind w:left="360"/>
        <w:rPr>
          <w:rFonts w:ascii="Verdana" w:hAnsi="Verdana"/>
          <w:color w:val="000000"/>
          <w:sz w:val="28"/>
          <w:szCs w:val="28"/>
        </w:rPr>
      </w:pPr>
    </w:p>
    <w:p w14:paraId="7DD88755" w14:textId="77777777" w:rsidR="00C91602" w:rsidRDefault="00C91602" w:rsidP="00C91602">
      <w:pPr>
        <w:ind w:left="360"/>
        <w:rPr>
          <w:rFonts w:ascii="Verdana" w:hAnsi="Verdana"/>
          <w:sz w:val="28"/>
          <w:szCs w:val="28"/>
        </w:rPr>
      </w:pPr>
      <w:r w:rsidRPr="00E92F30">
        <w:rPr>
          <w:rFonts w:ascii="Verdana" w:hAnsi="Verdana"/>
          <w:sz w:val="28"/>
          <w:szCs w:val="28"/>
        </w:rPr>
        <w:t>Varslingen er spesielt viktig dersom badegulv skal meisles opp. Det forutsettes at denne type arbeid gjøres mellom klokken 0</w:t>
      </w:r>
      <w:r>
        <w:rPr>
          <w:rFonts w:ascii="Verdana" w:hAnsi="Verdana"/>
          <w:sz w:val="28"/>
          <w:szCs w:val="28"/>
        </w:rPr>
        <w:t>8</w:t>
      </w:r>
      <w:r w:rsidRPr="00E92F30">
        <w:rPr>
          <w:rFonts w:ascii="Verdana" w:hAnsi="Verdana"/>
          <w:sz w:val="28"/>
          <w:szCs w:val="28"/>
        </w:rPr>
        <w:t>:00 – 1</w:t>
      </w:r>
      <w:r>
        <w:rPr>
          <w:rFonts w:ascii="Verdana" w:hAnsi="Verdana"/>
          <w:sz w:val="28"/>
          <w:szCs w:val="28"/>
        </w:rPr>
        <w:t>6</w:t>
      </w:r>
      <w:r w:rsidRPr="00E92F30">
        <w:rPr>
          <w:rFonts w:ascii="Verdana" w:hAnsi="Verdana"/>
          <w:sz w:val="28"/>
          <w:szCs w:val="28"/>
        </w:rPr>
        <w:t xml:space="preserve">:00. Arbeidet </w:t>
      </w:r>
      <w:proofErr w:type="gramStart"/>
      <w:r w:rsidRPr="00E92F30">
        <w:rPr>
          <w:rFonts w:ascii="Verdana" w:hAnsi="Verdana"/>
          <w:sz w:val="28"/>
          <w:szCs w:val="28"/>
        </w:rPr>
        <w:t>genererer</w:t>
      </w:r>
      <w:proofErr w:type="gramEnd"/>
      <w:r w:rsidRPr="00E92F30">
        <w:rPr>
          <w:rFonts w:ascii="Verdana" w:hAnsi="Verdana"/>
          <w:sz w:val="28"/>
          <w:szCs w:val="28"/>
        </w:rPr>
        <w:t xml:space="preserve"> særdeles mye støy i blokken. </w:t>
      </w:r>
    </w:p>
    <w:p w14:paraId="4A509213" w14:textId="77777777" w:rsidR="00C91602" w:rsidRDefault="00C91602" w:rsidP="00C91602">
      <w:pPr>
        <w:ind w:left="360"/>
        <w:rPr>
          <w:rFonts w:ascii="Verdana" w:hAnsi="Verdana"/>
          <w:sz w:val="28"/>
          <w:szCs w:val="28"/>
        </w:rPr>
      </w:pPr>
    </w:p>
    <w:p w14:paraId="73D5CC00" w14:textId="35925841" w:rsidR="00C91602" w:rsidRPr="00E92F30" w:rsidRDefault="00C91602" w:rsidP="00C91602">
      <w:pPr>
        <w:ind w:left="360"/>
        <w:rPr>
          <w:rFonts w:ascii="Verdana" w:hAnsi="Verdana"/>
          <w:sz w:val="28"/>
          <w:szCs w:val="28"/>
        </w:rPr>
      </w:pPr>
      <w:r w:rsidRPr="00E92F30">
        <w:rPr>
          <w:rFonts w:ascii="Verdana" w:hAnsi="Verdana"/>
          <w:sz w:val="28"/>
          <w:szCs w:val="28"/>
        </w:rPr>
        <w:lastRenderedPageBreak/>
        <w:t xml:space="preserve">For at beboere som benytter seg av hjemmekontor eller som sover på dagtid grunnet nattevakter skal kunne skaffe seg alternativt bosted når arbeidet pågår, MÅ ovennevnte varslingsfrist overholdes. </w:t>
      </w:r>
      <w:r w:rsidRPr="00E92F30">
        <w:rPr>
          <w:rFonts w:ascii="Verdana" w:hAnsi="Verdana"/>
          <w:b/>
          <w:bCs/>
          <w:sz w:val="28"/>
          <w:szCs w:val="28"/>
        </w:rPr>
        <w:t xml:space="preserve">Dersom det viser seg at arbeidet tar lengre tid </w:t>
      </w:r>
      <w:proofErr w:type="spellStart"/>
      <w:r w:rsidRPr="00E92F30">
        <w:rPr>
          <w:rFonts w:ascii="Verdana" w:hAnsi="Verdana"/>
          <w:b/>
          <w:bCs/>
          <w:sz w:val="28"/>
          <w:szCs w:val="28"/>
        </w:rPr>
        <w:t>en</w:t>
      </w:r>
      <w:proofErr w:type="spellEnd"/>
      <w:r w:rsidRPr="00E92F30">
        <w:rPr>
          <w:rFonts w:ascii="Verdana" w:hAnsi="Verdana"/>
          <w:b/>
          <w:bCs/>
          <w:sz w:val="28"/>
          <w:szCs w:val="28"/>
        </w:rPr>
        <w:t xml:space="preserve"> forutsatt, må det varsles på nytt.</w:t>
      </w:r>
      <w:r w:rsidRPr="00E92F30">
        <w:rPr>
          <w:rFonts w:ascii="Verdana" w:hAnsi="Verdana"/>
          <w:sz w:val="28"/>
          <w:szCs w:val="28"/>
        </w:rPr>
        <w:t xml:space="preserve"> </w:t>
      </w:r>
      <w:r>
        <w:rPr>
          <w:rFonts w:ascii="Verdana" w:hAnsi="Verdana"/>
          <w:sz w:val="28"/>
          <w:szCs w:val="28"/>
        </w:rPr>
        <w:t xml:space="preserve">Etter at materialer er frakte over fellesarealer og i heiser, skal disse rengjøres grundig. </w:t>
      </w:r>
    </w:p>
    <w:p w14:paraId="6C001FA6" w14:textId="77777777" w:rsidR="00C91602" w:rsidRPr="00646422" w:rsidRDefault="00C91602" w:rsidP="00C91602">
      <w:pPr>
        <w:ind w:left="360"/>
        <w:rPr>
          <w:rFonts w:ascii="Verdana" w:hAnsi="Verdana"/>
          <w:color w:val="000000"/>
          <w:sz w:val="28"/>
          <w:szCs w:val="28"/>
        </w:rPr>
      </w:pPr>
    </w:p>
    <w:p w14:paraId="5BCB02B0" w14:textId="77777777" w:rsidR="00C91602" w:rsidRPr="00772A1F" w:rsidRDefault="00C91602" w:rsidP="00C91602">
      <w:pPr>
        <w:ind w:left="360"/>
        <w:rPr>
          <w:rFonts w:ascii="Verdana" w:hAnsi="Verdana"/>
          <w:color w:val="000000"/>
        </w:rPr>
      </w:pPr>
    </w:p>
    <w:p w14:paraId="1632FC9F" w14:textId="77777777" w:rsidR="00C91602" w:rsidRPr="00772A1F" w:rsidRDefault="00C91602" w:rsidP="00C91602">
      <w:pPr>
        <w:ind w:left="360"/>
        <w:rPr>
          <w:rFonts w:ascii="Verdana" w:hAnsi="Verdana"/>
          <w:color w:val="000000"/>
        </w:rPr>
      </w:pPr>
    </w:p>
    <w:p w14:paraId="3D121BB4" w14:textId="77777777" w:rsidR="00C91602" w:rsidRPr="00772A1F" w:rsidRDefault="00C91602" w:rsidP="00C91602">
      <w:pPr>
        <w:ind w:left="360"/>
        <w:rPr>
          <w:rFonts w:ascii="Verdana" w:hAnsi="Verdana"/>
          <w:color w:val="000000"/>
        </w:rPr>
      </w:pPr>
      <w:r w:rsidRPr="00772A1F">
        <w:rPr>
          <w:rFonts w:ascii="Verdana" w:hAnsi="Verdana"/>
          <w:noProof/>
        </w:rPr>
        <w:drawing>
          <wp:anchor distT="0" distB="0" distL="114300" distR="114300" simplePos="0" relativeHeight="251661312" behindDoc="0" locked="0" layoutInCell="1" allowOverlap="1" wp14:anchorId="3D918E80" wp14:editId="7621F527">
            <wp:simplePos x="0" y="0"/>
            <wp:positionH relativeFrom="column">
              <wp:posOffset>228600</wp:posOffset>
            </wp:positionH>
            <wp:positionV relativeFrom="paragraph">
              <wp:posOffset>155575</wp:posOffset>
            </wp:positionV>
            <wp:extent cx="2543175" cy="1743075"/>
            <wp:effectExtent l="0" t="0" r="0" b="0"/>
            <wp:wrapTight wrapText="bothSides">
              <wp:wrapPolygon edited="0">
                <wp:start x="0" y="0"/>
                <wp:lineTo x="0" y="21482"/>
                <wp:lineTo x="21519" y="21482"/>
                <wp:lineTo x="21519" y="0"/>
                <wp:lineTo x="0" y="0"/>
              </wp:wrapPolygon>
            </wp:wrapTight>
            <wp:docPr id="4" name="Bilde 4" descr="Et bilde som inneholder sketch, tegning, hund, pattedy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sketch, tegning, hund, pattedyr&#10;&#10;KI-generert innhold kan være fe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DAE37" w14:textId="77777777" w:rsidR="00C91602" w:rsidRPr="00646422" w:rsidRDefault="00C91602" w:rsidP="00C91602">
      <w:pPr>
        <w:ind w:left="360"/>
        <w:rPr>
          <w:rFonts w:ascii="Verdana" w:hAnsi="Verdana"/>
          <w:b/>
          <w:bCs/>
          <w:color w:val="0000FF"/>
          <w:sz w:val="32"/>
          <w:szCs w:val="32"/>
        </w:rPr>
      </w:pPr>
    </w:p>
    <w:p w14:paraId="59D16E69" w14:textId="77777777" w:rsidR="00C91602" w:rsidRPr="00646422" w:rsidRDefault="00C91602" w:rsidP="00C91602">
      <w:pPr>
        <w:ind w:left="360"/>
        <w:rPr>
          <w:rFonts w:ascii="Verdana" w:hAnsi="Verdana"/>
          <w:sz w:val="32"/>
          <w:szCs w:val="32"/>
        </w:rPr>
      </w:pPr>
      <w:r w:rsidRPr="0D7A6ED1">
        <w:rPr>
          <w:rFonts w:ascii="Verdana" w:hAnsi="Verdana"/>
          <w:b/>
          <w:bCs/>
          <w:color w:val="0000FF"/>
          <w:sz w:val="32"/>
          <w:szCs w:val="32"/>
        </w:rPr>
        <w:t>3. Regler for husdyrhold</w:t>
      </w:r>
      <w:r w:rsidRPr="0D7A6ED1">
        <w:rPr>
          <w:rFonts w:ascii="Verdana" w:hAnsi="Verdana"/>
          <w:sz w:val="32"/>
          <w:szCs w:val="32"/>
        </w:rPr>
        <w:t xml:space="preserve"> </w:t>
      </w:r>
    </w:p>
    <w:p w14:paraId="5285AAB4" w14:textId="77777777" w:rsidR="00C91602" w:rsidRPr="00646422" w:rsidRDefault="00C91602" w:rsidP="00C91602">
      <w:pPr>
        <w:ind w:left="360"/>
        <w:rPr>
          <w:rFonts w:ascii="Verdana" w:hAnsi="Verdana"/>
          <w:color w:val="000000"/>
          <w:sz w:val="28"/>
          <w:szCs w:val="28"/>
        </w:rPr>
      </w:pPr>
    </w:p>
    <w:p w14:paraId="6CF29F31" w14:textId="77777777" w:rsidR="00C91602" w:rsidRDefault="00C91602" w:rsidP="00C91602">
      <w:pPr>
        <w:ind w:left="360"/>
        <w:rPr>
          <w:rFonts w:ascii="Verdana" w:hAnsi="Verdana"/>
          <w:color w:val="000000" w:themeColor="text1"/>
          <w:sz w:val="28"/>
          <w:szCs w:val="28"/>
        </w:rPr>
      </w:pPr>
      <w:r w:rsidRPr="0D7A6ED1">
        <w:rPr>
          <w:rFonts w:ascii="Verdana" w:hAnsi="Verdana"/>
          <w:color w:val="000000" w:themeColor="text1"/>
          <w:sz w:val="28"/>
          <w:szCs w:val="28"/>
        </w:rPr>
        <w:t>Det er fastsatt egne regler for katte-/ og hundehold. (Se vedlegg).</w:t>
      </w:r>
    </w:p>
    <w:p w14:paraId="32D218E8" w14:textId="77777777" w:rsidR="00C91602" w:rsidRPr="00E23283" w:rsidRDefault="00C91602" w:rsidP="00C91602">
      <w:pPr>
        <w:ind w:left="360"/>
        <w:rPr>
          <w:rFonts w:ascii="Verdana" w:hAnsi="Verdana"/>
          <w:color w:val="000000" w:themeColor="text1"/>
          <w:sz w:val="28"/>
          <w:szCs w:val="28"/>
        </w:rPr>
      </w:pPr>
    </w:p>
    <w:p w14:paraId="41124ABB" w14:textId="77777777" w:rsidR="00C91602" w:rsidRDefault="00C91602" w:rsidP="00C91602">
      <w:pPr>
        <w:rPr>
          <w:rFonts w:ascii="Verdana" w:hAnsi="Verdana"/>
          <w:color w:val="000000"/>
        </w:rPr>
      </w:pPr>
    </w:p>
    <w:p w14:paraId="75C9C897" w14:textId="77777777" w:rsidR="00C91602" w:rsidRPr="00772A1F" w:rsidRDefault="00C91602" w:rsidP="00C91602">
      <w:pPr>
        <w:rPr>
          <w:rFonts w:ascii="Verdana" w:hAnsi="Verdana"/>
          <w:color w:val="000000"/>
        </w:rPr>
      </w:pPr>
    </w:p>
    <w:p w14:paraId="59212ED5" w14:textId="77777777" w:rsidR="00C91602" w:rsidRPr="00772A1F" w:rsidRDefault="00C91602" w:rsidP="00C91602">
      <w:pPr>
        <w:ind w:left="5040"/>
        <w:rPr>
          <w:rFonts w:ascii="Verdana" w:hAnsi="Verdana"/>
          <w:color w:val="000000"/>
        </w:rPr>
      </w:pPr>
    </w:p>
    <w:p w14:paraId="690E8375" w14:textId="77777777" w:rsidR="00C91602" w:rsidRPr="00721471" w:rsidRDefault="00C91602" w:rsidP="00C91602">
      <w:pPr>
        <w:ind w:left="4820"/>
        <w:rPr>
          <w:rFonts w:ascii="Verdana" w:hAnsi="Verdana"/>
          <w:b/>
          <w:color w:val="0000FF"/>
          <w:sz w:val="32"/>
          <w:szCs w:val="32"/>
        </w:rPr>
      </w:pPr>
      <w:r w:rsidRPr="00721471">
        <w:rPr>
          <w:noProof/>
          <w:sz w:val="32"/>
          <w:szCs w:val="32"/>
        </w:rPr>
        <w:drawing>
          <wp:anchor distT="0" distB="0" distL="114300" distR="114300" simplePos="0" relativeHeight="251668480" behindDoc="0" locked="0" layoutInCell="1" allowOverlap="1" wp14:anchorId="73C69B66" wp14:editId="25448C45">
            <wp:simplePos x="0" y="0"/>
            <wp:positionH relativeFrom="column">
              <wp:posOffset>1309370</wp:posOffset>
            </wp:positionH>
            <wp:positionV relativeFrom="paragraph">
              <wp:posOffset>176530</wp:posOffset>
            </wp:positionV>
            <wp:extent cx="700405" cy="709295"/>
            <wp:effectExtent l="0" t="0" r="0" b="0"/>
            <wp:wrapNone/>
            <wp:docPr id="13" name="Bilde 13" descr="hh0105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h01050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040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color w:val="0000FF"/>
          <w:sz w:val="32"/>
          <w:szCs w:val="32"/>
        </w:rPr>
        <w:t>4</w:t>
      </w:r>
      <w:r w:rsidRPr="00721471">
        <w:rPr>
          <w:rFonts w:ascii="Verdana" w:hAnsi="Verdana"/>
          <w:b/>
          <w:color w:val="0000FF"/>
          <w:sz w:val="32"/>
          <w:szCs w:val="32"/>
        </w:rPr>
        <w:t>. Ganger og trapper</w:t>
      </w:r>
    </w:p>
    <w:p w14:paraId="6CD616CA" w14:textId="77777777" w:rsidR="00C91602" w:rsidRPr="00772A1F" w:rsidRDefault="00C91602" w:rsidP="00C91602">
      <w:pPr>
        <w:ind w:left="4820"/>
        <w:rPr>
          <w:rFonts w:ascii="Verdana" w:hAnsi="Verdana"/>
        </w:rPr>
      </w:pPr>
    </w:p>
    <w:p w14:paraId="6C3523D0" w14:textId="77777777" w:rsidR="00C91602" w:rsidRPr="00721471" w:rsidRDefault="00C91602" w:rsidP="00C91602">
      <w:pPr>
        <w:ind w:left="4820"/>
        <w:rPr>
          <w:rFonts w:ascii="Verdana" w:hAnsi="Verdana"/>
          <w:sz w:val="28"/>
          <w:szCs w:val="28"/>
        </w:rPr>
      </w:pPr>
      <w:r w:rsidRPr="00721471">
        <w:rPr>
          <w:noProof/>
          <w:sz w:val="32"/>
          <w:szCs w:val="32"/>
        </w:rPr>
        <w:drawing>
          <wp:anchor distT="0" distB="0" distL="114300" distR="114300" simplePos="0" relativeHeight="251667456" behindDoc="0" locked="0" layoutInCell="1" allowOverlap="1" wp14:anchorId="51C6026A" wp14:editId="3457840F">
            <wp:simplePos x="0" y="0"/>
            <wp:positionH relativeFrom="column">
              <wp:posOffset>129540</wp:posOffset>
            </wp:positionH>
            <wp:positionV relativeFrom="paragraph">
              <wp:posOffset>36830</wp:posOffset>
            </wp:positionV>
            <wp:extent cx="1066165" cy="695960"/>
            <wp:effectExtent l="0" t="0" r="0" b="0"/>
            <wp:wrapNone/>
            <wp:docPr id="12" name="Bilde 12" descr="j031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3109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16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471">
        <w:rPr>
          <w:rFonts w:ascii="Verdana" w:hAnsi="Verdana"/>
          <w:sz w:val="28"/>
          <w:szCs w:val="28"/>
        </w:rPr>
        <w:t>Det er ikke tillatt å oppholde seg her.</w:t>
      </w:r>
    </w:p>
    <w:p w14:paraId="4DABDA13" w14:textId="77777777" w:rsidR="00C91602" w:rsidRPr="00721471" w:rsidRDefault="00C91602" w:rsidP="00C91602">
      <w:pPr>
        <w:ind w:left="4820"/>
        <w:rPr>
          <w:rFonts w:ascii="Verdana" w:hAnsi="Verdana"/>
          <w:sz w:val="28"/>
          <w:szCs w:val="28"/>
        </w:rPr>
      </w:pPr>
    </w:p>
    <w:p w14:paraId="54D9D9F3" w14:textId="77777777" w:rsidR="00C91602" w:rsidRPr="00721471" w:rsidRDefault="00C91602" w:rsidP="00C91602">
      <w:pPr>
        <w:ind w:left="4820"/>
        <w:rPr>
          <w:rFonts w:ascii="Verdana" w:hAnsi="Verdana"/>
          <w:sz w:val="28"/>
          <w:szCs w:val="28"/>
        </w:rPr>
      </w:pPr>
      <w:r w:rsidRPr="00721471">
        <w:rPr>
          <w:noProof/>
          <w:sz w:val="28"/>
          <w:szCs w:val="28"/>
        </w:rPr>
        <w:drawing>
          <wp:anchor distT="0" distB="0" distL="114300" distR="114300" simplePos="0" relativeHeight="251669504" behindDoc="0" locked="0" layoutInCell="1" allowOverlap="1" wp14:anchorId="1C720E57" wp14:editId="5E9CDFBE">
            <wp:simplePos x="0" y="0"/>
            <wp:positionH relativeFrom="column">
              <wp:posOffset>899795</wp:posOffset>
            </wp:positionH>
            <wp:positionV relativeFrom="paragraph">
              <wp:posOffset>250190</wp:posOffset>
            </wp:positionV>
            <wp:extent cx="1440815" cy="857250"/>
            <wp:effectExtent l="0" t="0" r="0" b="0"/>
            <wp:wrapNone/>
            <wp:docPr id="14" name="Bilde 14" descr="j0238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2388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8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471">
        <w:rPr>
          <w:rFonts w:ascii="Verdana" w:hAnsi="Verdana"/>
          <w:sz w:val="28"/>
          <w:szCs w:val="28"/>
        </w:rPr>
        <w:t>Det er ikke tillatt å bruke fellesrom – som gang, altaner, hulegang og tørkealtaner eller kjellerganger til lagerplass for barnevogner, sykler, møbler, bildekk eller annet.</w:t>
      </w:r>
    </w:p>
    <w:p w14:paraId="448B3151" w14:textId="77777777" w:rsidR="00C91602" w:rsidRDefault="00C91602" w:rsidP="00C91602">
      <w:pPr>
        <w:rPr>
          <w:rFonts w:ascii="Verdana" w:hAnsi="Verdana"/>
        </w:rPr>
      </w:pPr>
    </w:p>
    <w:p w14:paraId="2AEFDBCD" w14:textId="77777777" w:rsidR="00C91602" w:rsidRPr="00772A1F" w:rsidRDefault="00C91602" w:rsidP="00C91602">
      <w:pPr>
        <w:rPr>
          <w:rFonts w:ascii="Verdana" w:hAnsi="Verdana"/>
        </w:rPr>
      </w:pPr>
    </w:p>
    <w:p w14:paraId="4ED0061D" w14:textId="77777777" w:rsidR="00C91602" w:rsidRDefault="00C91602" w:rsidP="00C91602">
      <w:pPr>
        <w:rPr>
          <w:rFonts w:ascii="Verdana" w:hAnsi="Verdana"/>
        </w:rPr>
      </w:pPr>
    </w:p>
    <w:p w14:paraId="1D875AAF" w14:textId="77777777" w:rsidR="00C91602" w:rsidRDefault="00C91602" w:rsidP="00C91602">
      <w:pPr>
        <w:rPr>
          <w:rFonts w:ascii="Verdana" w:hAnsi="Verdana"/>
        </w:rPr>
      </w:pPr>
    </w:p>
    <w:p w14:paraId="6CAE9E60" w14:textId="77777777" w:rsidR="00C91602" w:rsidRPr="003035E3" w:rsidRDefault="00C91602" w:rsidP="00C91602">
      <w:pPr>
        <w:tabs>
          <w:tab w:val="left" w:pos="0"/>
          <w:tab w:val="left" w:pos="66"/>
          <w:tab w:val="left" w:pos="720"/>
          <w:tab w:val="left" w:pos="0"/>
          <w:tab w:val="left" w:pos="66"/>
          <w:tab w:val="left" w:pos="720"/>
          <w:tab w:val="left" w:pos="0"/>
          <w:tab w:val="left" w:pos="66"/>
          <w:tab w:val="left" w:pos="0"/>
          <w:tab w:val="left" w:pos="66"/>
          <w:tab w:val="left" w:pos="720"/>
          <w:tab w:val="left" w:pos="0"/>
          <w:tab w:val="left" w:pos="66"/>
          <w:tab w:val="left" w:pos="720"/>
          <w:tab w:val="left" w:pos="0"/>
          <w:tab w:val="left" w:pos="66"/>
          <w:tab w:val="left" w:pos="720"/>
          <w:tab w:val="left" w:pos="0"/>
          <w:tab w:val="left" w:pos="66"/>
        </w:tabs>
        <w:rPr>
          <w:rFonts w:ascii="Verdana" w:hAnsi="Verdana"/>
          <w:b/>
          <w:bCs/>
          <w:color w:val="0000FF"/>
          <w:sz w:val="32"/>
          <w:szCs w:val="32"/>
        </w:rPr>
      </w:pPr>
      <w:r w:rsidRPr="00772A1F">
        <w:rPr>
          <w:rFonts w:ascii="Verdana" w:hAnsi="Verdana"/>
          <w:noProof/>
        </w:rPr>
        <w:lastRenderedPageBreak/>
        <w:drawing>
          <wp:anchor distT="0" distB="0" distL="114300" distR="114300" simplePos="0" relativeHeight="251662336" behindDoc="0" locked="0" layoutInCell="1" allowOverlap="1" wp14:anchorId="43406872" wp14:editId="0FC6DE2B">
            <wp:simplePos x="0" y="0"/>
            <wp:positionH relativeFrom="column">
              <wp:posOffset>3800475</wp:posOffset>
            </wp:positionH>
            <wp:positionV relativeFrom="paragraph">
              <wp:posOffset>69215</wp:posOffset>
            </wp:positionV>
            <wp:extent cx="2755900" cy="1898650"/>
            <wp:effectExtent l="0" t="0" r="0" b="0"/>
            <wp:wrapTight wrapText="bothSides">
              <wp:wrapPolygon edited="0">
                <wp:start x="0" y="0"/>
                <wp:lineTo x="0" y="21456"/>
                <wp:lineTo x="21500" y="21456"/>
                <wp:lineTo x="21500" y="0"/>
                <wp:lineTo x="0" y="0"/>
              </wp:wrapPolygon>
            </wp:wrapTight>
            <wp:docPr id="6" name="Bilde 6" descr="Et bilde som inneholder sketch, tegning, clip art, strektegnin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sketch, tegning, clip art, strektegning&#10;&#10;KI-generert innhold kan være f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5900"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color w:val="0000FF"/>
          <w:sz w:val="32"/>
          <w:szCs w:val="32"/>
        </w:rPr>
        <w:t>5</w:t>
      </w:r>
      <w:r w:rsidRPr="003035E3">
        <w:rPr>
          <w:rFonts w:ascii="Verdana" w:hAnsi="Verdana"/>
          <w:b/>
          <w:bCs/>
          <w:color w:val="0000FF"/>
          <w:sz w:val="32"/>
          <w:szCs w:val="32"/>
        </w:rPr>
        <w:t>. Bad, wc og ledninger</w:t>
      </w:r>
    </w:p>
    <w:p w14:paraId="01FEA890" w14:textId="77777777" w:rsidR="00C91602" w:rsidRPr="00772A1F" w:rsidRDefault="00C91602" w:rsidP="00C91602">
      <w:pPr>
        <w:keepLines/>
        <w:tabs>
          <w:tab w:val="left" w:pos="0"/>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0"/>
          <w:tab w:val="left" w:pos="66"/>
          <w:tab w:val="left" w:pos="720"/>
          <w:tab w:val="left" w:pos="0"/>
          <w:tab w:val="left" w:pos="66"/>
          <w:tab w:val="left" w:pos="720"/>
          <w:tab w:val="left" w:pos="0"/>
          <w:tab w:val="left" w:pos="66"/>
          <w:tab w:val="left" w:pos="0"/>
          <w:tab w:val="left" w:pos="66"/>
          <w:tab w:val="left" w:pos="720"/>
          <w:tab w:val="left" w:pos="0"/>
          <w:tab w:val="left" w:pos="66"/>
          <w:tab w:val="left" w:pos="720"/>
          <w:tab w:val="left" w:pos="0"/>
          <w:tab w:val="left" w:pos="66"/>
          <w:tab w:val="left" w:pos="720"/>
          <w:tab w:val="left" w:pos="0"/>
          <w:tab w:val="left" w:pos="66"/>
        </w:tabs>
        <w:ind w:left="68" w:right="68"/>
        <w:rPr>
          <w:rFonts w:ascii="Verdana" w:hAnsi="Verdana"/>
          <w:color w:val="000000"/>
        </w:rPr>
      </w:pPr>
    </w:p>
    <w:p w14:paraId="21954E24" w14:textId="77777777" w:rsidR="00C91602" w:rsidRPr="003035E3" w:rsidRDefault="00C91602" w:rsidP="00C91602">
      <w:pPr>
        <w:keepLines/>
        <w:tabs>
          <w:tab w:val="left" w:pos="0"/>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0"/>
          <w:tab w:val="left" w:pos="66"/>
          <w:tab w:val="left" w:pos="720"/>
          <w:tab w:val="left" w:pos="0"/>
          <w:tab w:val="left" w:pos="66"/>
          <w:tab w:val="left" w:pos="720"/>
          <w:tab w:val="left" w:pos="0"/>
          <w:tab w:val="left" w:pos="66"/>
          <w:tab w:val="left" w:pos="0"/>
          <w:tab w:val="left" w:pos="66"/>
          <w:tab w:val="left" w:pos="720"/>
          <w:tab w:val="left" w:pos="0"/>
          <w:tab w:val="left" w:pos="66"/>
          <w:tab w:val="left" w:pos="720"/>
          <w:tab w:val="left" w:pos="0"/>
          <w:tab w:val="left" w:pos="66"/>
          <w:tab w:val="left" w:pos="720"/>
          <w:tab w:val="left" w:pos="0"/>
          <w:tab w:val="left" w:pos="66"/>
        </w:tabs>
        <w:ind w:left="68" w:right="68"/>
        <w:rPr>
          <w:rFonts w:ascii="Verdana" w:hAnsi="Verdana"/>
          <w:color w:val="000000"/>
          <w:sz w:val="28"/>
          <w:szCs w:val="28"/>
        </w:rPr>
      </w:pPr>
      <w:r w:rsidRPr="000A3E73">
        <w:rPr>
          <w:rFonts w:ascii="Verdana" w:hAnsi="Verdana"/>
          <w:color w:val="000000"/>
          <w:sz w:val="28"/>
          <w:szCs w:val="28"/>
        </w:rPr>
        <w:t>Alle rom</w:t>
      </w:r>
      <w:r w:rsidRPr="003035E3">
        <w:rPr>
          <w:rFonts w:ascii="Verdana" w:hAnsi="Verdana"/>
          <w:color w:val="000000"/>
          <w:sz w:val="28"/>
          <w:szCs w:val="28"/>
        </w:rPr>
        <w:t xml:space="preserve"> må holdes såpass oppvarmet at vannet i ledn</w:t>
      </w:r>
      <w:r>
        <w:rPr>
          <w:rFonts w:ascii="Verdana" w:hAnsi="Verdana"/>
          <w:color w:val="000000"/>
          <w:sz w:val="28"/>
          <w:szCs w:val="28"/>
        </w:rPr>
        <w:t>ingene ikke fryser.</w:t>
      </w:r>
    </w:p>
    <w:p w14:paraId="77E38CE6" w14:textId="77777777" w:rsidR="00C91602" w:rsidRPr="003035E3" w:rsidRDefault="00C91602" w:rsidP="00C91602">
      <w:pPr>
        <w:keepLines/>
        <w:tabs>
          <w:tab w:val="left" w:pos="0"/>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0"/>
          <w:tab w:val="left" w:pos="66"/>
          <w:tab w:val="left" w:pos="720"/>
          <w:tab w:val="left" w:pos="0"/>
          <w:tab w:val="left" w:pos="66"/>
          <w:tab w:val="left" w:pos="720"/>
          <w:tab w:val="left" w:pos="0"/>
          <w:tab w:val="left" w:pos="66"/>
          <w:tab w:val="left" w:pos="0"/>
          <w:tab w:val="left" w:pos="66"/>
          <w:tab w:val="left" w:pos="720"/>
          <w:tab w:val="left" w:pos="0"/>
          <w:tab w:val="left" w:pos="66"/>
          <w:tab w:val="left" w:pos="720"/>
          <w:tab w:val="left" w:pos="0"/>
          <w:tab w:val="left" w:pos="66"/>
          <w:tab w:val="left" w:pos="720"/>
          <w:tab w:val="left" w:pos="0"/>
          <w:tab w:val="left" w:pos="66"/>
        </w:tabs>
        <w:ind w:left="68" w:right="68"/>
        <w:rPr>
          <w:rFonts w:ascii="Verdana" w:hAnsi="Verdana"/>
          <w:color w:val="000000"/>
          <w:sz w:val="28"/>
          <w:szCs w:val="28"/>
        </w:rPr>
      </w:pPr>
    </w:p>
    <w:p w14:paraId="6FA151E2" w14:textId="77777777" w:rsidR="00C91602" w:rsidRPr="003035E3" w:rsidRDefault="00C91602" w:rsidP="00C91602">
      <w:pPr>
        <w:keepLines/>
        <w:tabs>
          <w:tab w:val="left" w:pos="0"/>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0"/>
          <w:tab w:val="left" w:pos="66"/>
          <w:tab w:val="left" w:pos="720"/>
          <w:tab w:val="left" w:pos="0"/>
          <w:tab w:val="left" w:pos="66"/>
          <w:tab w:val="left" w:pos="720"/>
          <w:tab w:val="left" w:pos="0"/>
          <w:tab w:val="left" w:pos="66"/>
          <w:tab w:val="left" w:pos="0"/>
          <w:tab w:val="left" w:pos="66"/>
          <w:tab w:val="left" w:pos="720"/>
          <w:tab w:val="left" w:pos="0"/>
          <w:tab w:val="left" w:pos="66"/>
          <w:tab w:val="left" w:pos="720"/>
          <w:tab w:val="left" w:pos="0"/>
          <w:tab w:val="left" w:pos="66"/>
          <w:tab w:val="left" w:pos="720"/>
          <w:tab w:val="left" w:pos="0"/>
          <w:tab w:val="left" w:pos="66"/>
        </w:tabs>
        <w:ind w:left="68" w:right="68"/>
        <w:rPr>
          <w:rFonts w:ascii="Verdana" w:hAnsi="Verdana"/>
          <w:color w:val="000000"/>
          <w:sz w:val="28"/>
          <w:szCs w:val="28"/>
        </w:rPr>
      </w:pPr>
      <w:r w:rsidRPr="003035E3">
        <w:rPr>
          <w:rFonts w:ascii="Verdana" w:hAnsi="Verdana"/>
          <w:color w:val="000000"/>
          <w:sz w:val="28"/>
          <w:szCs w:val="28"/>
        </w:rPr>
        <w:t>Det må ikke kastes uvedkommende ting i klosettet, og det må bare brukes toalettpapir.</w:t>
      </w:r>
    </w:p>
    <w:p w14:paraId="1ACF2E62" w14:textId="77777777" w:rsidR="00C91602" w:rsidRPr="00772A1F" w:rsidRDefault="00C91602" w:rsidP="00C91602">
      <w:pPr>
        <w:rPr>
          <w:rFonts w:ascii="Verdana" w:hAnsi="Verdana"/>
          <w:color w:val="000000" w:themeColor="text1"/>
        </w:rPr>
      </w:pPr>
    </w:p>
    <w:p w14:paraId="19333301" w14:textId="77777777" w:rsidR="00C91602" w:rsidRDefault="00C91602" w:rsidP="00C91602">
      <w:pPr>
        <w:rPr>
          <w:rFonts w:ascii="Verdana" w:hAnsi="Verdana"/>
          <w:color w:val="000000" w:themeColor="text1"/>
        </w:rPr>
      </w:pPr>
    </w:p>
    <w:p w14:paraId="5C387930" w14:textId="77777777" w:rsidR="00C91602" w:rsidRDefault="00C91602" w:rsidP="00C91602">
      <w:pPr>
        <w:rPr>
          <w:rFonts w:ascii="Verdana" w:hAnsi="Verdana"/>
          <w:color w:val="000000" w:themeColor="text1"/>
        </w:rPr>
      </w:pPr>
    </w:p>
    <w:p w14:paraId="7D8E1FBE" w14:textId="77777777" w:rsidR="00C91602" w:rsidRDefault="00C91602" w:rsidP="00C91602">
      <w:pPr>
        <w:rPr>
          <w:rFonts w:ascii="Verdana" w:hAnsi="Verdana"/>
          <w:color w:val="000000" w:themeColor="text1"/>
        </w:rPr>
      </w:pPr>
    </w:p>
    <w:p w14:paraId="5064BF26" w14:textId="77777777" w:rsidR="00C91602" w:rsidRPr="003035E3" w:rsidRDefault="00C91602" w:rsidP="00C91602">
      <w:pPr>
        <w:rPr>
          <w:rFonts w:ascii="Verdana" w:hAnsi="Verdana"/>
          <w:color w:val="000000"/>
          <w:sz w:val="32"/>
          <w:szCs w:val="32"/>
        </w:rPr>
      </w:pPr>
      <w:r w:rsidRPr="003035E3">
        <w:rPr>
          <w:rFonts w:ascii="Verdana" w:hAnsi="Verdana"/>
          <w:noProof/>
          <w:sz w:val="32"/>
          <w:szCs w:val="32"/>
        </w:rPr>
        <w:drawing>
          <wp:anchor distT="0" distB="0" distL="114300" distR="114300" simplePos="0" relativeHeight="251663360" behindDoc="0" locked="0" layoutInCell="1" allowOverlap="1" wp14:anchorId="57D5B547" wp14:editId="5B45DAFB">
            <wp:simplePos x="0" y="0"/>
            <wp:positionH relativeFrom="column">
              <wp:posOffset>-228600</wp:posOffset>
            </wp:positionH>
            <wp:positionV relativeFrom="paragraph">
              <wp:posOffset>89535</wp:posOffset>
            </wp:positionV>
            <wp:extent cx="2743200" cy="2158365"/>
            <wp:effectExtent l="0" t="0" r="0" b="0"/>
            <wp:wrapTight wrapText="bothSides">
              <wp:wrapPolygon edited="0">
                <wp:start x="0" y="0"/>
                <wp:lineTo x="0" y="21352"/>
                <wp:lineTo x="21450" y="21352"/>
                <wp:lineTo x="21450" y="0"/>
                <wp:lineTo x="0" y="0"/>
              </wp:wrapPolygon>
            </wp:wrapTight>
            <wp:docPr id="7" name="Bilde 7" descr="Et bilde som inneholder sketch, tegning, strektegning, kjøretø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sketch, tegning, strektegning, kjøretøy&#10;&#10;KI-generert innhold kan være fe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158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color w:val="0000FF"/>
          <w:sz w:val="32"/>
          <w:szCs w:val="32"/>
        </w:rPr>
        <w:t>6</w:t>
      </w:r>
      <w:r w:rsidRPr="003035E3">
        <w:rPr>
          <w:rFonts w:ascii="Verdana" w:hAnsi="Verdana"/>
          <w:b/>
          <w:bCs/>
          <w:color w:val="0000FF"/>
          <w:sz w:val="32"/>
          <w:szCs w:val="32"/>
        </w:rPr>
        <w:t>. Bilplasser og garasjeanlegg</w:t>
      </w:r>
    </w:p>
    <w:p w14:paraId="4405E9B3" w14:textId="77777777" w:rsidR="00C91602" w:rsidRDefault="00C91602" w:rsidP="00C91602">
      <w:pPr>
        <w:ind w:left="360"/>
        <w:rPr>
          <w:rFonts w:ascii="Verdana" w:hAnsi="Verdana"/>
          <w:color w:val="000000"/>
          <w:sz w:val="28"/>
          <w:szCs w:val="28"/>
        </w:rPr>
      </w:pPr>
    </w:p>
    <w:p w14:paraId="31E34A26" w14:textId="77777777" w:rsidR="00C91602" w:rsidRPr="002E00F3" w:rsidRDefault="00C91602" w:rsidP="00C91602">
      <w:pPr>
        <w:ind w:left="360"/>
        <w:rPr>
          <w:rFonts w:ascii="Verdana" w:hAnsi="Verdana"/>
          <w:color w:val="000000"/>
          <w:sz w:val="28"/>
          <w:szCs w:val="28"/>
        </w:rPr>
      </w:pPr>
      <w:r>
        <w:rPr>
          <w:rFonts w:ascii="Verdana" w:hAnsi="Verdana"/>
          <w:color w:val="000000"/>
          <w:sz w:val="28"/>
          <w:szCs w:val="28"/>
        </w:rPr>
        <w:tab/>
      </w:r>
      <w:r w:rsidRPr="002E00F3">
        <w:rPr>
          <w:rFonts w:ascii="Verdana" w:hAnsi="Verdana"/>
          <w:color w:val="000000"/>
          <w:sz w:val="28"/>
          <w:szCs w:val="28"/>
        </w:rPr>
        <w:t xml:space="preserve">Garasjeplass kan leies av borettslaget og tildeles etter søknad. Andelseiere som disponerer </w:t>
      </w:r>
      <w:proofErr w:type="gramStart"/>
      <w:r w:rsidRPr="002E00F3">
        <w:rPr>
          <w:rFonts w:ascii="Verdana" w:hAnsi="Verdana"/>
          <w:color w:val="000000"/>
          <w:sz w:val="28"/>
          <w:szCs w:val="28"/>
        </w:rPr>
        <w:t>garasjeplass</w:t>
      </w:r>
      <w:proofErr w:type="gramEnd"/>
      <w:r w:rsidRPr="002E00F3">
        <w:rPr>
          <w:rFonts w:ascii="Verdana" w:hAnsi="Verdana"/>
          <w:color w:val="000000"/>
          <w:sz w:val="28"/>
          <w:szCs w:val="28"/>
        </w:rPr>
        <w:t xml:space="preserve"> skal benytte denne og kan ikke benytte seg av borettslagets øvrige parkeringsplasser. Brudd på dette kan føre til oppsigelse av leiekontrakt. </w:t>
      </w:r>
    </w:p>
    <w:p w14:paraId="77A070A3" w14:textId="77777777" w:rsidR="00C91602" w:rsidRPr="002E00F3" w:rsidRDefault="00C91602" w:rsidP="00C91602">
      <w:pPr>
        <w:ind w:left="360"/>
        <w:rPr>
          <w:rFonts w:ascii="Verdana" w:hAnsi="Verdana"/>
          <w:color w:val="000000"/>
          <w:sz w:val="28"/>
          <w:szCs w:val="28"/>
        </w:rPr>
      </w:pPr>
      <w:r w:rsidRPr="002E00F3">
        <w:rPr>
          <w:rFonts w:ascii="Verdana" w:hAnsi="Verdana"/>
          <w:color w:val="000000"/>
          <w:sz w:val="28"/>
          <w:szCs w:val="28"/>
        </w:rPr>
        <w:t xml:space="preserve"> </w:t>
      </w:r>
    </w:p>
    <w:p w14:paraId="610E1F70" w14:textId="77777777" w:rsidR="00C91602" w:rsidRPr="002E00F3" w:rsidRDefault="00C91602" w:rsidP="00C91602">
      <w:pPr>
        <w:ind w:left="360"/>
        <w:rPr>
          <w:rFonts w:ascii="Verdana" w:hAnsi="Verdana"/>
          <w:color w:val="000000"/>
          <w:sz w:val="28"/>
          <w:szCs w:val="28"/>
        </w:rPr>
      </w:pPr>
      <w:r w:rsidRPr="002E00F3">
        <w:rPr>
          <w:rFonts w:ascii="Verdana" w:hAnsi="Verdana"/>
          <w:color w:val="000000"/>
          <w:sz w:val="28"/>
          <w:szCs w:val="28"/>
        </w:rPr>
        <w:t>Garasjen skal ikke uten styrets samtykke benyttes til annet enn bilparkering.</w:t>
      </w:r>
    </w:p>
    <w:p w14:paraId="75D9000C" w14:textId="77777777" w:rsidR="00C91602" w:rsidRPr="002E00F3" w:rsidRDefault="00C91602" w:rsidP="00C91602">
      <w:pPr>
        <w:ind w:left="360"/>
        <w:rPr>
          <w:rFonts w:ascii="Verdana" w:hAnsi="Verdana"/>
          <w:color w:val="000000"/>
          <w:sz w:val="28"/>
          <w:szCs w:val="28"/>
        </w:rPr>
      </w:pPr>
      <w:r w:rsidRPr="002E00F3">
        <w:rPr>
          <w:rFonts w:ascii="Verdana" w:hAnsi="Verdana"/>
          <w:color w:val="000000"/>
          <w:sz w:val="28"/>
          <w:szCs w:val="28"/>
        </w:rPr>
        <w:t xml:space="preserve"> </w:t>
      </w:r>
    </w:p>
    <w:p w14:paraId="20E3CFF0" w14:textId="77777777" w:rsidR="00C91602" w:rsidRPr="002E00F3" w:rsidRDefault="00C91602" w:rsidP="00C91602">
      <w:pPr>
        <w:ind w:left="360"/>
        <w:rPr>
          <w:rFonts w:ascii="Verdana" w:hAnsi="Verdana"/>
          <w:color w:val="000000"/>
          <w:sz w:val="28"/>
          <w:szCs w:val="28"/>
        </w:rPr>
      </w:pPr>
      <w:r w:rsidRPr="002E00F3">
        <w:rPr>
          <w:rFonts w:ascii="Verdana" w:hAnsi="Verdana"/>
          <w:color w:val="000000"/>
          <w:sz w:val="28"/>
          <w:szCs w:val="28"/>
        </w:rPr>
        <w:t xml:space="preserve">Lagring av bensin eller andre ildsfarlige stoffer er forbudt. De bestemmelser herom som er eller blir utferdiget av offentlig myndighet må følges». </w:t>
      </w:r>
    </w:p>
    <w:p w14:paraId="5EACDC2A" w14:textId="77777777" w:rsidR="00C91602" w:rsidRPr="002E00F3" w:rsidRDefault="00C91602" w:rsidP="00C91602">
      <w:pPr>
        <w:ind w:left="360"/>
        <w:rPr>
          <w:rFonts w:ascii="Verdana" w:hAnsi="Verdana"/>
          <w:color w:val="000000"/>
          <w:sz w:val="28"/>
          <w:szCs w:val="28"/>
        </w:rPr>
      </w:pPr>
      <w:r w:rsidRPr="002E00F3">
        <w:rPr>
          <w:rFonts w:ascii="Verdana" w:hAnsi="Verdana"/>
          <w:color w:val="000000"/>
          <w:sz w:val="28"/>
          <w:szCs w:val="28"/>
        </w:rPr>
        <w:t xml:space="preserve"> </w:t>
      </w:r>
    </w:p>
    <w:p w14:paraId="25E21BDE" w14:textId="1000C24A" w:rsidR="00C91602" w:rsidRPr="00C91602" w:rsidRDefault="00C91602" w:rsidP="00C91602">
      <w:pPr>
        <w:ind w:left="360"/>
        <w:rPr>
          <w:rFonts w:ascii="Verdana" w:hAnsi="Verdana"/>
          <w:color w:val="000000"/>
          <w:sz w:val="28"/>
          <w:szCs w:val="28"/>
        </w:rPr>
      </w:pPr>
      <w:r w:rsidRPr="002E00F3">
        <w:rPr>
          <w:rFonts w:ascii="Verdana" w:hAnsi="Verdana"/>
          <w:color w:val="000000"/>
          <w:sz w:val="28"/>
          <w:szCs w:val="28"/>
        </w:rPr>
        <w:t xml:space="preserve"> </w:t>
      </w:r>
      <w:r w:rsidRPr="003035E3">
        <w:rPr>
          <w:rFonts w:ascii="Verdana" w:hAnsi="Verdana"/>
          <w:noProof/>
          <w:sz w:val="32"/>
          <w:szCs w:val="32"/>
        </w:rPr>
        <w:drawing>
          <wp:anchor distT="0" distB="0" distL="114300" distR="114300" simplePos="0" relativeHeight="251664384" behindDoc="0" locked="0" layoutInCell="1" allowOverlap="1" wp14:anchorId="3856F6A3" wp14:editId="21EEB457">
            <wp:simplePos x="0" y="0"/>
            <wp:positionH relativeFrom="column">
              <wp:posOffset>3905250</wp:posOffset>
            </wp:positionH>
            <wp:positionV relativeFrom="paragraph">
              <wp:posOffset>109855</wp:posOffset>
            </wp:positionV>
            <wp:extent cx="2676525" cy="2028825"/>
            <wp:effectExtent l="0" t="0" r="0" b="0"/>
            <wp:wrapTight wrapText="bothSides">
              <wp:wrapPolygon edited="0">
                <wp:start x="0" y="0"/>
                <wp:lineTo x="0" y="21499"/>
                <wp:lineTo x="21523" y="21499"/>
                <wp:lineTo x="21523" y="0"/>
                <wp:lineTo x="0" y="0"/>
              </wp:wrapPolygon>
            </wp:wrapTight>
            <wp:docPr id="8" name="Bilde 8" descr="Et bilde som inneholder sketch, tegning, diagram, Rektang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Et bilde som inneholder sketch, tegning, diagram, Rektangel&#10;&#10;KI-generert innhold kan være fe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65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color w:val="0000FF"/>
          <w:sz w:val="32"/>
          <w:szCs w:val="32"/>
        </w:rPr>
        <w:t>7</w:t>
      </w:r>
      <w:r w:rsidRPr="003035E3">
        <w:rPr>
          <w:rFonts w:ascii="Verdana" w:hAnsi="Verdana"/>
          <w:b/>
          <w:bCs/>
          <w:color w:val="0000FF"/>
          <w:sz w:val="32"/>
          <w:szCs w:val="32"/>
        </w:rPr>
        <w:t>. Meldinger og henvendelser</w:t>
      </w:r>
    </w:p>
    <w:p w14:paraId="6E53D91B" w14:textId="77777777" w:rsidR="00C91602" w:rsidRPr="00772A1F" w:rsidRDefault="00C91602" w:rsidP="00C91602">
      <w:pPr>
        <w:ind w:left="360"/>
        <w:rPr>
          <w:rFonts w:ascii="Verdana" w:hAnsi="Verdana"/>
          <w:bCs/>
          <w:color w:val="0000FF"/>
        </w:rPr>
      </w:pPr>
    </w:p>
    <w:p w14:paraId="21BCC943" w14:textId="77777777" w:rsidR="00C91602" w:rsidRPr="003035E3" w:rsidRDefault="00C91602" w:rsidP="00C91602">
      <w:pPr>
        <w:ind w:left="360"/>
        <w:rPr>
          <w:rFonts w:ascii="Verdana" w:hAnsi="Verdana"/>
          <w:color w:val="000000"/>
          <w:sz w:val="28"/>
          <w:szCs w:val="28"/>
        </w:rPr>
      </w:pPr>
      <w:r w:rsidRPr="003035E3">
        <w:rPr>
          <w:rFonts w:ascii="Verdana" w:hAnsi="Verdana"/>
          <w:color w:val="000000"/>
          <w:sz w:val="28"/>
          <w:szCs w:val="28"/>
        </w:rPr>
        <w:t>Meldinger fra borettslagets styre eller VESTBO til andelseierne ved rundskriv eller oppslag, skal gjelde på samme vis som husordensreglene.</w:t>
      </w:r>
    </w:p>
    <w:p w14:paraId="6281CAC2" w14:textId="77777777" w:rsidR="00C91602" w:rsidRPr="003035E3" w:rsidRDefault="00C91602" w:rsidP="00C91602">
      <w:pPr>
        <w:ind w:left="360"/>
        <w:rPr>
          <w:rFonts w:ascii="Verdana" w:hAnsi="Verdana"/>
          <w:color w:val="000000"/>
          <w:sz w:val="28"/>
          <w:szCs w:val="28"/>
        </w:rPr>
      </w:pPr>
    </w:p>
    <w:p w14:paraId="12A1A863" w14:textId="082A4D21" w:rsidR="00C91602" w:rsidRPr="00C91602" w:rsidRDefault="00C91602" w:rsidP="00C91602">
      <w:pPr>
        <w:ind w:left="360"/>
        <w:rPr>
          <w:rFonts w:ascii="Verdana" w:hAnsi="Verdana"/>
          <w:color w:val="000000"/>
          <w:sz w:val="28"/>
          <w:szCs w:val="28"/>
        </w:rPr>
      </w:pPr>
      <w:r w:rsidRPr="003035E3">
        <w:rPr>
          <w:rFonts w:ascii="Verdana" w:hAnsi="Verdana"/>
          <w:color w:val="000000"/>
          <w:sz w:val="28"/>
          <w:szCs w:val="28"/>
        </w:rPr>
        <w:t xml:space="preserve">Henvendelser til styret i borettslaget </w:t>
      </w:r>
      <w:proofErr w:type="gramStart"/>
      <w:r w:rsidRPr="003035E3">
        <w:rPr>
          <w:rFonts w:ascii="Verdana" w:hAnsi="Verdana"/>
          <w:color w:val="000000"/>
          <w:sz w:val="28"/>
          <w:szCs w:val="28"/>
        </w:rPr>
        <w:t>vedrørende</w:t>
      </w:r>
      <w:proofErr w:type="gramEnd"/>
      <w:r w:rsidRPr="003035E3">
        <w:rPr>
          <w:rFonts w:ascii="Verdana" w:hAnsi="Verdana"/>
          <w:color w:val="000000"/>
          <w:sz w:val="28"/>
          <w:szCs w:val="28"/>
        </w:rPr>
        <w:t xml:space="preserve"> husord</w:t>
      </w:r>
      <w:r>
        <w:rPr>
          <w:rFonts w:ascii="Verdana" w:hAnsi="Verdana"/>
          <w:color w:val="000000"/>
          <w:sz w:val="28"/>
          <w:szCs w:val="28"/>
        </w:rPr>
        <w:t>ensreglene skal skje skriftlig.</w:t>
      </w:r>
    </w:p>
    <w:p w14:paraId="5EC5872D" w14:textId="77777777" w:rsidR="00C91602" w:rsidRDefault="00C91602" w:rsidP="00C91602">
      <w:pPr>
        <w:rPr>
          <w:rFonts w:ascii="Verdana" w:hAnsi="Verdana"/>
          <w:color w:val="000000"/>
        </w:rPr>
      </w:pPr>
    </w:p>
    <w:p w14:paraId="5ADF9F70" w14:textId="77777777" w:rsidR="00C91602" w:rsidRPr="003035E3" w:rsidRDefault="00C91602" w:rsidP="00C91602">
      <w:pPr>
        <w:keepNext/>
        <w:keepLines/>
        <w:autoSpaceDE w:val="0"/>
        <w:autoSpaceDN w:val="0"/>
        <w:adjustRightInd w:val="0"/>
        <w:spacing w:before="240" w:line="240" w:lineRule="atLeast"/>
        <w:ind w:right="57"/>
        <w:rPr>
          <w:rFonts w:ascii="Verdana" w:hAnsi="Verdana"/>
          <w:b/>
          <w:bCs/>
          <w:color w:val="0000FF"/>
          <w:sz w:val="32"/>
          <w:szCs w:val="32"/>
        </w:rPr>
      </w:pPr>
      <w:r w:rsidRPr="003035E3">
        <w:rPr>
          <w:rFonts w:ascii="Verdana" w:hAnsi="Verdana"/>
          <w:noProof/>
          <w:sz w:val="32"/>
          <w:szCs w:val="32"/>
        </w:rPr>
        <w:drawing>
          <wp:anchor distT="0" distB="0" distL="114300" distR="114300" simplePos="0" relativeHeight="251665408" behindDoc="0" locked="0" layoutInCell="1" allowOverlap="1" wp14:anchorId="76CA2121" wp14:editId="5D892952">
            <wp:simplePos x="0" y="0"/>
            <wp:positionH relativeFrom="column">
              <wp:posOffset>-228600</wp:posOffset>
            </wp:positionH>
            <wp:positionV relativeFrom="paragraph">
              <wp:posOffset>324485</wp:posOffset>
            </wp:positionV>
            <wp:extent cx="3200400" cy="2564765"/>
            <wp:effectExtent l="0" t="0" r="0" b="0"/>
            <wp:wrapTight wrapText="bothSides">
              <wp:wrapPolygon edited="0">
                <wp:start x="0" y="0"/>
                <wp:lineTo x="0" y="21498"/>
                <wp:lineTo x="21471" y="21498"/>
                <wp:lineTo x="21471" y="0"/>
                <wp:lineTo x="0" y="0"/>
              </wp:wrapPolygon>
            </wp:wrapTight>
            <wp:docPr id="9" name="Bilde 9" descr="Et bilde som inneholder sketch, tegning, illustrasjon, klæ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Et bilde som inneholder sketch, tegning, illustrasjon, klær&#10;&#10;KI-generert innhold kan være fe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00400" cy="256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color w:val="0000FF"/>
          <w:sz w:val="32"/>
          <w:szCs w:val="32"/>
        </w:rPr>
        <w:t>8. Plikter/</w:t>
      </w:r>
      <w:r w:rsidRPr="003035E3">
        <w:rPr>
          <w:rFonts w:ascii="Verdana" w:hAnsi="Verdana"/>
          <w:b/>
          <w:bCs/>
          <w:color w:val="0000FF"/>
          <w:sz w:val="32"/>
          <w:szCs w:val="32"/>
        </w:rPr>
        <w:t>ansvar</w:t>
      </w:r>
    </w:p>
    <w:p w14:paraId="4FF48093" w14:textId="77777777" w:rsidR="00C91602" w:rsidRPr="00772A1F" w:rsidRDefault="00C91602" w:rsidP="00C91602">
      <w:pPr>
        <w:rPr>
          <w:rFonts w:ascii="Verdana" w:hAnsi="Verdana"/>
          <w:color w:val="000000"/>
        </w:rPr>
      </w:pPr>
    </w:p>
    <w:p w14:paraId="71F56F07" w14:textId="77777777" w:rsidR="00C91602" w:rsidRDefault="00C91602" w:rsidP="00C91602">
      <w:pPr>
        <w:rPr>
          <w:rFonts w:ascii="Verdana" w:hAnsi="Verdana"/>
          <w:color w:val="000000"/>
          <w:sz w:val="28"/>
          <w:szCs w:val="28"/>
        </w:rPr>
      </w:pPr>
      <w:r w:rsidRPr="003035E3">
        <w:rPr>
          <w:rFonts w:ascii="Verdana" w:hAnsi="Verdana"/>
          <w:color w:val="000000"/>
          <w:sz w:val="28"/>
          <w:szCs w:val="28"/>
        </w:rPr>
        <w:t xml:space="preserve">Det vises </w:t>
      </w:r>
      <w:proofErr w:type="gramStart"/>
      <w:r w:rsidRPr="003035E3">
        <w:rPr>
          <w:rFonts w:ascii="Verdana" w:hAnsi="Verdana"/>
          <w:color w:val="000000"/>
          <w:sz w:val="28"/>
          <w:szCs w:val="28"/>
        </w:rPr>
        <w:t>forøvrig</w:t>
      </w:r>
      <w:proofErr w:type="gramEnd"/>
      <w:r w:rsidRPr="003035E3">
        <w:rPr>
          <w:rFonts w:ascii="Verdana" w:hAnsi="Verdana"/>
          <w:color w:val="000000"/>
          <w:sz w:val="28"/>
          <w:szCs w:val="28"/>
        </w:rPr>
        <w:t xml:space="preserve"> til vedtektene som inneholder bestemmelser om plikter og ansvar, og det vises særlig til bestemmelsene om innbetaling av felleskostnader og indre vedlikehold av boligen.</w:t>
      </w:r>
    </w:p>
    <w:p w14:paraId="6FB14166" w14:textId="77777777" w:rsidR="00C91602" w:rsidRDefault="00C91602" w:rsidP="00C91602">
      <w:pPr>
        <w:rPr>
          <w:rFonts w:ascii="Verdana" w:hAnsi="Verdana"/>
          <w:color w:val="000000"/>
          <w:sz w:val="28"/>
          <w:szCs w:val="28"/>
        </w:rPr>
      </w:pPr>
    </w:p>
    <w:p w14:paraId="7E26C86F" w14:textId="77777777" w:rsidR="00C91602" w:rsidRPr="003035E3" w:rsidRDefault="00C91602" w:rsidP="00C91602">
      <w:pPr>
        <w:rPr>
          <w:rFonts w:ascii="Verdana" w:hAnsi="Verdana"/>
          <w:color w:val="000000"/>
          <w:sz w:val="28"/>
          <w:szCs w:val="28"/>
        </w:rPr>
      </w:pPr>
      <w:r>
        <w:rPr>
          <w:rFonts w:ascii="Verdana" w:hAnsi="Verdana"/>
          <w:color w:val="000000"/>
          <w:sz w:val="28"/>
          <w:szCs w:val="28"/>
        </w:rPr>
        <w:t>Bruksoverlating (framleie) må ikke skje uten samtykke/godkjenning fra styret i borettslaget.</w:t>
      </w:r>
    </w:p>
    <w:p w14:paraId="30E43732" w14:textId="77777777" w:rsidR="00C91602" w:rsidRPr="003035E3" w:rsidRDefault="00C91602" w:rsidP="00C91602">
      <w:pPr>
        <w:rPr>
          <w:rFonts w:ascii="Verdana" w:hAnsi="Verdana"/>
          <w:color w:val="000000"/>
          <w:sz w:val="28"/>
          <w:szCs w:val="28"/>
        </w:rPr>
      </w:pPr>
    </w:p>
    <w:p w14:paraId="3E265028" w14:textId="77777777" w:rsidR="00C91602" w:rsidRDefault="00C91602" w:rsidP="00C91602">
      <w:pPr>
        <w:rPr>
          <w:rFonts w:ascii="Verdana" w:hAnsi="Verdana"/>
          <w:color w:val="000000"/>
          <w:sz w:val="28"/>
          <w:szCs w:val="28"/>
        </w:rPr>
      </w:pPr>
      <w:r w:rsidRPr="00A5218F">
        <w:rPr>
          <w:rFonts w:ascii="Verdana" w:hAnsi="Verdana"/>
          <w:color w:val="000000"/>
          <w:sz w:val="28"/>
          <w:szCs w:val="28"/>
        </w:rPr>
        <w:t>Andelseier som bor i boligen selv, kan overlate bruken av deler av den til andre uten godkjenning. I tillegg kan andelseiere overlate bruken av hele boligen til andre i opptil 30 døgn i løpet av året.</w:t>
      </w:r>
    </w:p>
    <w:p w14:paraId="5EDDE3F3" w14:textId="77777777" w:rsidR="00C91602" w:rsidRDefault="00C91602" w:rsidP="00C91602">
      <w:pPr>
        <w:rPr>
          <w:rFonts w:ascii="Verdana" w:hAnsi="Verdana"/>
          <w:color w:val="000000"/>
          <w:sz w:val="28"/>
          <w:szCs w:val="28"/>
        </w:rPr>
      </w:pPr>
      <w:r w:rsidRPr="00A5218F">
        <w:rPr>
          <w:rFonts w:ascii="Verdana" w:hAnsi="Verdana"/>
          <w:color w:val="000000"/>
          <w:sz w:val="28"/>
          <w:szCs w:val="28"/>
        </w:rPr>
        <w:br/>
      </w:r>
    </w:p>
    <w:p w14:paraId="017EBDD1" w14:textId="77777777" w:rsidR="00C91602" w:rsidRPr="00E23283" w:rsidRDefault="00C91602" w:rsidP="00C91602">
      <w:pPr>
        <w:rPr>
          <w:rFonts w:ascii="Verdana" w:hAnsi="Verdana"/>
          <w:color w:val="000000"/>
          <w:sz w:val="28"/>
          <w:szCs w:val="28"/>
        </w:rPr>
      </w:pPr>
      <w:r>
        <w:rPr>
          <w:rFonts w:ascii="Verdana" w:hAnsi="Verdana"/>
          <w:b/>
          <w:bCs/>
          <w:color w:val="0000FF"/>
          <w:sz w:val="32"/>
          <w:szCs w:val="32"/>
        </w:rPr>
        <w:t>9</w:t>
      </w:r>
      <w:r w:rsidRPr="000A3E73">
        <w:rPr>
          <w:rFonts w:ascii="Verdana" w:hAnsi="Verdana"/>
          <w:b/>
          <w:bCs/>
          <w:color w:val="0000FF"/>
          <w:sz w:val="32"/>
          <w:szCs w:val="32"/>
        </w:rPr>
        <w:t>. Oppussing av boligen</w:t>
      </w:r>
    </w:p>
    <w:p w14:paraId="7644BAE9" w14:textId="77777777" w:rsidR="00C91602" w:rsidRPr="000A3E73" w:rsidRDefault="00C91602" w:rsidP="00C91602">
      <w:pPr>
        <w:spacing w:before="100" w:beforeAutospacing="1" w:after="100" w:afterAutospacing="1"/>
        <w:rPr>
          <w:rFonts w:ascii="Verdana" w:hAnsi="Verdana"/>
          <w:sz w:val="28"/>
          <w:szCs w:val="28"/>
        </w:rPr>
      </w:pPr>
      <w:r w:rsidRPr="6B50C61B">
        <w:rPr>
          <w:rFonts w:ascii="Verdana" w:hAnsi="Verdana"/>
          <w:sz w:val="28"/>
          <w:szCs w:val="28"/>
        </w:rPr>
        <w:t>Endring av leilighetene krever godkjenning av styret.</w:t>
      </w:r>
    </w:p>
    <w:p w14:paraId="45C3817E" w14:textId="77777777" w:rsidR="00C91602" w:rsidRPr="000A3E73" w:rsidRDefault="00C91602" w:rsidP="00C91602">
      <w:pPr>
        <w:spacing w:before="100" w:beforeAutospacing="1" w:after="100" w:afterAutospacing="1" w:line="240" w:lineRule="atLeast"/>
        <w:rPr>
          <w:rFonts w:ascii="Verdana" w:hAnsi="Verdana"/>
          <w:sz w:val="28"/>
          <w:szCs w:val="28"/>
        </w:rPr>
      </w:pPr>
      <w:r w:rsidRPr="0D7A6ED1">
        <w:rPr>
          <w:rFonts w:ascii="Verdana" w:hAnsi="Verdana"/>
          <w:sz w:val="28"/>
          <w:szCs w:val="28"/>
        </w:rPr>
        <w:t>Det er ikke tillatt å montere mekaniske vifter til leilighetens luftavtrekk, hverken på kjøkken, bad eller toalett fordi de ikke er dimensjonert til dette. Avtrekkene må holdes åpne. Sammen med luftventilene i vinduer og vegger skal disse gi ventilasjon i leiligheten.</w:t>
      </w:r>
    </w:p>
    <w:p w14:paraId="784BA5F2" w14:textId="77777777" w:rsidR="00C91602" w:rsidRPr="000A3E73" w:rsidRDefault="00C91602" w:rsidP="00C91602">
      <w:pPr>
        <w:spacing w:before="100" w:beforeAutospacing="1" w:after="100" w:afterAutospacing="1"/>
        <w:rPr>
          <w:rFonts w:ascii="Verdana" w:hAnsi="Verdana"/>
          <w:sz w:val="28"/>
          <w:szCs w:val="28"/>
        </w:rPr>
      </w:pPr>
      <w:r w:rsidRPr="000A3E73">
        <w:rPr>
          <w:rFonts w:ascii="Verdana" w:hAnsi="Verdana"/>
          <w:sz w:val="28"/>
          <w:szCs w:val="28"/>
        </w:rPr>
        <w:t>Det er heller ikke tillatt å gjøre endringer av installasjoner inne i veggene, for dette er felles for leilighetene over og under.</w:t>
      </w:r>
    </w:p>
    <w:p w14:paraId="092A39B1" w14:textId="77777777" w:rsidR="00C91602" w:rsidRPr="00E23283" w:rsidRDefault="00C91602" w:rsidP="00C91602">
      <w:pPr>
        <w:spacing w:before="100" w:beforeAutospacing="1" w:after="100" w:afterAutospacing="1"/>
        <w:rPr>
          <w:rFonts w:ascii="Verdana" w:hAnsi="Verdana"/>
          <w:sz w:val="28"/>
          <w:szCs w:val="28"/>
        </w:rPr>
      </w:pPr>
      <w:r w:rsidRPr="0D7A6ED1">
        <w:rPr>
          <w:rFonts w:ascii="Verdana" w:hAnsi="Verdana"/>
          <w:b/>
          <w:bCs/>
          <w:sz w:val="28"/>
          <w:szCs w:val="28"/>
        </w:rPr>
        <w:t>NB! Husk at alt elektriker og rørarbeid må utføres av autoriserte fagfolk.</w:t>
      </w:r>
      <w:r>
        <w:rPr>
          <w:rFonts w:ascii="Verdana" w:hAnsi="Verdana"/>
          <w:sz w:val="28"/>
          <w:szCs w:val="28"/>
        </w:rPr>
        <w:t xml:space="preserve"> </w:t>
      </w:r>
      <w:r w:rsidRPr="0D7A6ED1">
        <w:rPr>
          <w:rFonts w:ascii="Verdana" w:hAnsi="Verdana"/>
          <w:b/>
          <w:bCs/>
          <w:sz w:val="28"/>
          <w:szCs w:val="28"/>
        </w:rPr>
        <w:t>Vennligst kontakt styret før oppussing av leiligheten.</w:t>
      </w:r>
    </w:p>
    <w:p w14:paraId="33F3E9AF" w14:textId="77777777" w:rsidR="00C91602" w:rsidRPr="000A3E73" w:rsidRDefault="00C91602" w:rsidP="00C91602">
      <w:pPr>
        <w:spacing w:before="100" w:beforeAutospacing="1" w:after="100" w:afterAutospacing="1" w:line="240" w:lineRule="atLeast"/>
        <w:rPr>
          <w:rFonts w:ascii="Verdana" w:hAnsi="Verdana"/>
          <w:b/>
          <w:bCs/>
          <w:sz w:val="28"/>
          <w:szCs w:val="28"/>
        </w:rPr>
      </w:pPr>
      <w:r w:rsidRPr="0D7A6ED1">
        <w:rPr>
          <w:rFonts w:ascii="Verdana" w:hAnsi="Verdana"/>
          <w:b/>
          <w:bCs/>
          <w:sz w:val="28"/>
          <w:szCs w:val="28"/>
        </w:rPr>
        <w:t>Oppussing kjøkken, bad/vaskerom/sluker</w:t>
      </w:r>
    </w:p>
    <w:p w14:paraId="2F58A2C3" w14:textId="77777777" w:rsidR="00C91602" w:rsidRDefault="00C91602" w:rsidP="00C91602">
      <w:pPr>
        <w:spacing w:before="100" w:beforeAutospacing="1" w:after="100" w:afterAutospacing="1" w:line="240" w:lineRule="atLeast"/>
        <w:rPr>
          <w:rFonts w:ascii="Verdana" w:hAnsi="Verdana"/>
          <w:sz w:val="28"/>
          <w:szCs w:val="28"/>
        </w:rPr>
      </w:pPr>
      <w:r w:rsidRPr="0D7A6ED1">
        <w:rPr>
          <w:rFonts w:ascii="Verdana" w:hAnsi="Verdana"/>
          <w:sz w:val="28"/>
          <w:szCs w:val="28"/>
        </w:rPr>
        <w:lastRenderedPageBreak/>
        <w:t>Ved oppussing av våtrom må vannet stenges for hele blokken om det ikke er montert stoppekran til leiligheten. Ved oppussing av våtrom skal de leilighetene som ikke har montert stoppekraner montere stoppekraner til sin leilighet.</w:t>
      </w:r>
    </w:p>
    <w:p w14:paraId="46695144" w14:textId="47BA8CF8" w:rsidR="007F0D4D" w:rsidRPr="007F0D4D" w:rsidRDefault="007F0D4D" w:rsidP="007F0D4D">
      <w:pPr>
        <w:spacing w:before="100" w:beforeAutospacing="1" w:after="100" w:afterAutospacing="1" w:line="240" w:lineRule="atLeast"/>
        <w:rPr>
          <w:rFonts w:ascii="Verdana" w:hAnsi="Verdana"/>
          <w:sz w:val="28"/>
          <w:szCs w:val="28"/>
        </w:rPr>
      </w:pPr>
      <w:proofErr w:type="spellStart"/>
      <w:r w:rsidRPr="007F0D4D">
        <w:rPr>
          <w:rFonts w:ascii="Verdana" w:hAnsi="Verdana"/>
          <w:sz w:val="28"/>
          <w:szCs w:val="28"/>
        </w:rPr>
        <w:t>Oppmeisling</w:t>
      </w:r>
      <w:proofErr w:type="spellEnd"/>
      <w:r w:rsidRPr="007F0D4D">
        <w:rPr>
          <w:rFonts w:ascii="Verdana" w:hAnsi="Verdana"/>
          <w:sz w:val="28"/>
          <w:szCs w:val="28"/>
        </w:rPr>
        <w:t xml:space="preserve"> av gulv ska</w:t>
      </w:r>
      <w:r>
        <w:rPr>
          <w:rFonts w:ascii="Verdana" w:hAnsi="Verdana"/>
          <w:sz w:val="28"/>
          <w:szCs w:val="28"/>
        </w:rPr>
        <w:t>l</w:t>
      </w:r>
      <w:r w:rsidRPr="007F0D4D">
        <w:rPr>
          <w:rFonts w:ascii="Verdana" w:hAnsi="Verdana"/>
          <w:sz w:val="28"/>
          <w:szCs w:val="28"/>
        </w:rPr>
        <w:t xml:space="preserve"> skje innenfor normal</w:t>
      </w:r>
      <w:r>
        <w:rPr>
          <w:rFonts w:ascii="Verdana" w:hAnsi="Verdana"/>
          <w:sz w:val="28"/>
          <w:szCs w:val="28"/>
        </w:rPr>
        <w:t xml:space="preserve"> </w:t>
      </w:r>
      <w:r w:rsidRPr="007F0D4D">
        <w:rPr>
          <w:rFonts w:ascii="Verdana" w:hAnsi="Verdana"/>
          <w:sz w:val="28"/>
          <w:szCs w:val="28"/>
        </w:rPr>
        <w:t>arbeidstid, mandag - fredag mellom 07-16. Det er ikke tillatt å gjøre dette i helgene.</w:t>
      </w:r>
    </w:p>
    <w:p w14:paraId="7668D18D" w14:textId="77777777" w:rsidR="00C91602" w:rsidRPr="000A3E73" w:rsidRDefault="00C91602" w:rsidP="00C91602">
      <w:pPr>
        <w:spacing w:before="100" w:beforeAutospacing="1" w:after="100" w:afterAutospacing="1" w:line="240" w:lineRule="atLeast"/>
        <w:rPr>
          <w:rFonts w:ascii="Verdana" w:hAnsi="Verdana"/>
          <w:sz w:val="28"/>
          <w:szCs w:val="28"/>
        </w:rPr>
      </w:pPr>
      <w:r w:rsidRPr="0D7A6ED1">
        <w:rPr>
          <w:rFonts w:ascii="Verdana" w:hAnsi="Verdana"/>
          <w:sz w:val="28"/>
          <w:szCs w:val="28"/>
        </w:rPr>
        <w:t>I forbindelse med at man legger varmekabler på badet, er det pålagt at sluken skiftes. Arbeidet må utføres av autorisert</w:t>
      </w:r>
      <w:r>
        <w:rPr>
          <w:rFonts w:ascii="Verdana" w:hAnsi="Verdana"/>
          <w:sz w:val="28"/>
          <w:szCs w:val="28"/>
        </w:rPr>
        <w:t xml:space="preserve"> rørlegger.</w:t>
      </w:r>
    </w:p>
    <w:p w14:paraId="2E3C0FB3" w14:textId="77777777" w:rsidR="00C91602" w:rsidRPr="000A3E73" w:rsidRDefault="00C91602" w:rsidP="00C91602">
      <w:pPr>
        <w:spacing w:before="100" w:beforeAutospacing="1" w:after="100" w:afterAutospacing="1" w:line="240" w:lineRule="atLeast"/>
        <w:rPr>
          <w:rFonts w:ascii="Verdana" w:hAnsi="Verdana"/>
          <w:sz w:val="28"/>
          <w:szCs w:val="28"/>
        </w:rPr>
      </w:pPr>
      <w:r w:rsidRPr="0D7A6ED1">
        <w:rPr>
          <w:rFonts w:ascii="Verdana" w:hAnsi="Verdana"/>
          <w:b/>
          <w:bCs/>
          <w:sz w:val="28"/>
          <w:szCs w:val="28"/>
        </w:rPr>
        <w:t>Ta kontakt med Styret i forkant av oppstart av oppussings-arbeidene</w:t>
      </w:r>
      <w:r w:rsidRPr="0D7A6ED1">
        <w:rPr>
          <w:rFonts w:ascii="Verdana" w:hAnsi="Verdana"/>
          <w:sz w:val="28"/>
          <w:szCs w:val="28"/>
        </w:rPr>
        <w:t>.</w:t>
      </w:r>
    </w:p>
    <w:p w14:paraId="51331B12" w14:textId="77777777" w:rsidR="00C91602" w:rsidRDefault="00C91602" w:rsidP="00C91602">
      <w:pPr>
        <w:tabs>
          <w:tab w:val="left" w:pos="0"/>
          <w:tab w:val="left" w:pos="43"/>
        </w:tabs>
        <w:rPr>
          <w:rFonts w:ascii="Verdana" w:hAnsi="Verdana"/>
          <w:b/>
          <w:bCs/>
          <w:color w:val="0000FF"/>
          <w:sz w:val="32"/>
          <w:szCs w:val="32"/>
        </w:rPr>
      </w:pPr>
    </w:p>
    <w:p w14:paraId="30A26199" w14:textId="77777777" w:rsidR="00C91602" w:rsidRPr="003035E3" w:rsidRDefault="00C91602" w:rsidP="00C91602">
      <w:pPr>
        <w:tabs>
          <w:tab w:val="left" w:pos="0"/>
          <w:tab w:val="left" w:pos="43"/>
        </w:tabs>
        <w:rPr>
          <w:rFonts w:ascii="Verdana" w:hAnsi="Verdana"/>
          <w:b/>
          <w:bCs/>
          <w:color w:val="0000FF"/>
          <w:sz w:val="32"/>
          <w:szCs w:val="32"/>
        </w:rPr>
      </w:pPr>
      <w:r>
        <w:rPr>
          <w:noProof/>
        </w:rPr>
        <w:drawing>
          <wp:anchor distT="0" distB="0" distL="114300" distR="114300" simplePos="0" relativeHeight="251670528" behindDoc="0" locked="0" layoutInCell="1" allowOverlap="1" wp14:anchorId="38C9BA38" wp14:editId="2DF9D940">
            <wp:simplePos x="0" y="0"/>
            <wp:positionH relativeFrom="column">
              <wp:posOffset>4246880</wp:posOffset>
            </wp:positionH>
            <wp:positionV relativeFrom="paragraph">
              <wp:posOffset>209550</wp:posOffset>
            </wp:positionV>
            <wp:extent cx="1706245" cy="1706245"/>
            <wp:effectExtent l="0" t="0" r="0" b="0"/>
            <wp:wrapNone/>
            <wp:docPr id="16" name="Bilde 16" descr="http://org.ntnu.no/strindens/bilder/mom/mom_flagg.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rg.ntnu.no/strindens/bilder/mom/mom_flagg.gif">
                      <a:hlinkClick r:id="rId26"/>
                    </pic:cNvPr>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706245" cy="1706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5E3">
        <w:rPr>
          <w:rFonts w:ascii="Verdana" w:hAnsi="Verdana"/>
          <w:b/>
          <w:bCs/>
          <w:color w:val="0000FF"/>
          <w:sz w:val="32"/>
          <w:szCs w:val="32"/>
        </w:rPr>
        <w:t>1</w:t>
      </w:r>
      <w:r>
        <w:rPr>
          <w:rFonts w:ascii="Verdana" w:hAnsi="Verdana"/>
          <w:b/>
          <w:bCs/>
          <w:color w:val="0000FF"/>
          <w:sz w:val="32"/>
          <w:szCs w:val="32"/>
        </w:rPr>
        <w:t>0</w:t>
      </w:r>
      <w:r w:rsidRPr="003035E3">
        <w:rPr>
          <w:rFonts w:ascii="Verdana" w:hAnsi="Verdana"/>
          <w:b/>
          <w:bCs/>
          <w:color w:val="0000FF"/>
          <w:sz w:val="32"/>
          <w:szCs w:val="32"/>
        </w:rPr>
        <w:t>. Andre Bestemmelser</w:t>
      </w:r>
    </w:p>
    <w:p w14:paraId="6086FF2D" w14:textId="77777777" w:rsidR="00C91602" w:rsidRPr="00772A1F" w:rsidRDefault="00C91602" w:rsidP="00C91602">
      <w:pPr>
        <w:rPr>
          <w:rFonts w:ascii="Verdana" w:hAnsi="Verdana"/>
        </w:rPr>
      </w:pPr>
    </w:p>
    <w:p w14:paraId="35F83DF6" w14:textId="77777777" w:rsidR="00C91602" w:rsidRDefault="00C91602" w:rsidP="00C91602">
      <w:pPr>
        <w:ind w:right="5221"/>
        <w:rPr>
          <w:rFonts w:ascii="Verdana" w:hAnsi="Verdana"/>
          <w:sz w:val="28"/>
          <w:szCs w:val="28"/>
        </w:rPr>
      </w:pPr>
      <w:r w:rsidRPr="000A3E73">
        <w:rPr>
          <w:rFonts w:ascii="Verdana" w:hAnsi="Verdana"/>
          <w:sz w:val="28"/>
          <w:szCs w:val="28"/>
        </w:rPr>
        <w:t>Vaktmester/avløser plikter kun å heise flagget på offentlige flaggdager.</w:t>
      </w:r>
      <w:r w:rsidRPr="006103DB">
        <w:rPr>
          <w:snapToGrid w:val="0"/>
          <w:color w:val="000000"/>
          <w:w w:val="0"/>
          <w:sz w:val="0"/>
          <w:szCs w:val="0"/>
          <w:bdr w:val="none" w:sz="0" w:space="0" w:color="000000"/>
          <w:shd w:val="clear" w:color="000000" w:fill="000000"/>
          <w:lang w:val="x-none" w:eastAsia="x-none" w:bidi="x-none"/>
        </w:rPr>
        <w:t xml:space="preserve"> </w:t>
      </w:r>
    </w:p>
    <w:p w14:paraId="0F6DCD54" w14:textId="77777777" w:rsidR="00C91602" w:rsidRDefault="00C91602" w:rsidP="00C91602">
      <w:pPr>
        <w:ind w:right="5221"/>
        <w:rPr>
          <w:rFonts w:ascii="Verdana" w:hAnsi="Verdana"/>
          <w:sz w:val="28"/>
          <w:szCs w:val="28"/>
        </w:rPr>
      </w:pPr>
    </w:p>
    <w:p w14:paraId="026AC385" w14:textId="77777777" w:rsidR="00C91602" w:rsidRDefault="00C91602" w:rsidP="00C91602">
      <w:pPr>
        <w:pStyle w:val="Overskrift1"/>
        <w:rPr>
          <w:rFonts w:ascii="Verdana" w:hAnsi="Verdana" w:cstheme="minorHAnsi"/>
          <w:sz w:val="32"/>
          <w:szCs w:val="32"/>
        </w:rPr>
      </w:pPr>
    </w:p>
    <w:p w14:paraId="54DB7B0A" w14:textId="77777777" w:rsidR="00C91602" w:rsidRDefault="00C91602" w:rsidP="00C91602">
      <w:pPr>
        <w:pStyle w:val="Overskrift1"/>
        <w:rPr>
          <w:rFonts w:ascii="Verdana" w:hAnsi="Verdana" w:cstheme="minorHAnsi"/>
          <w:sz w:val="32"/>
          <w:szCs w:val="32"/>
        </w:rPr>
      </w:pPr>
    </w:p>
    <w:p w14:paraId="030C118B" w14:textId="77777777" w:rsidR="00C91602" w:rsidRDefault="00C91602" w:rsidP="00C91602">
      <w:pPr>
        <w:pStyle w:val="Overskrift1"/>
        <w:rPr>
          <w:rFonts w:ascii="Verdana" w:hAnsi="Verdana" w:cstheme="minorHAnsi"/>
          <w:sz w:val="32"/>
          <w:szCs w:val="32"/>
        </w:rPr>
      </w:pPr>
    </w:p>
    <w:p w14:paraId="0109C2FD" w14:textId="77777777" w:rsidR="00C91602" w:rsidRDefault="00C91602" w:rsidP="00C91602">
      <w:pPr>
        <w:pStyle w:val="Overskrift1"/>
        <w:rPr>
          <w:rFonts w:ascii="Verdana" w:hAnsi="Verdana" w:cstheme="minorHAnsi"/>
          <w:sz w:val="32"/>
          <w:szCs w:val="32"/>
        </w:rPr>
      </w:pPr>
    </w:p>
    <w:p w14:paraId="6E8A0DF2" w14:textId="77777777" w:rsidR="00C91602" w:rsidRDefault="00C91602" w:rsidP="00C91602">
      <w:pPr>
        <w:pStyle w:val="Overskrift1"/>
        <w:rPr>
          <w:rFonts w:ascii="Verdana" w:hAnsi="Verdana" w:cstheme="minorHAnsi"/>
          <w:sz w:val="32"/>
          <w:szCs w:val="32"/>
        </w:rPr>
      </w:pPr>
      <w:r w:rsidRPr="00156CEC">
        <w:rPr>
          <w:rFonts w:ascii="Verdana" w:hAnsi="Verdana" w:cstheme="minorHAnsi"/>
          <w:sz w:val="32"/>
          <w:szCs w:val="32"/>
        </w:rPr>
        <w:t xml:space="preserve">11. </w:t>
      </w:r>
      <w:proofErr w:type="spellStart"/>
      <w:r w:rsidRPr="00156CEC">
        <w:rPr>
          <w:rFonts w:ascii="Verdana" w:hAnsi="Verdana" w:cstheme="minorHAnsi"/>
          <w:sz w:val="32"/>
          <w:szCs w:val="32"/>
        </w:rPr>
        <w:t>Lading</w:t>
      </w:r>
      <w:proofErr w:type="spellEnd"/>
      <w:r w:rsidRPr="00156CEC">
        <w:rPr>
          <w:rFonts w:ascii="Verdana" w:hAnsi="Verdana" w:cstheme="minorHAnsi"/>
          <w:sz w:val="32"/>
          <w:szCs w:val="32"/>
        </w:rPr>
        <w:t xml:space="preserve"> av batterier til el-sykler</w:t>
      </w:r>
      <w:r>
        <w:rPr>
          <w:rFonts w:ascii="Verdana" w:hAnsi="Verdana" w:cstheme="minorHAnsi"/>
          <w:sz w:val="32"/>
          <w:szCs w:val="32"/>
        </w:rPr>
        <w:t xml:space="preserve"> og sparkesykler</w:t>
      </w:r>
    </w:p>
    <w:p w14:paraId="4145E9EE" w14:textId="77777777" w:rsidR="00C91602" w:rsidRDefault="00C91602" w:rsidP="00C91602"/>
    <w:p w14:paraId="322C2135" w14:textId="77777777" w:rsidR="00C91602" w:rsidRPr="00156CEC" w:rsidRDefault="00C91602" w:rsidP="00C91602">
      <w:pPr>
        <w:rPr>
          <w:rFonts w:ascii="Verdana" w:hAnsi="Verdana"/>
          <w:sz w:val="28"/>
          <w:szCs w:val="28"/>
        </w:rPr>
      </w:pPr>
      <w:proofErr w:type="spellStart"/>
      <w:r w:rsidRPr="00156CEC">
        <w:rPr>
          <w:rFonts w:ascii="Verdana" w:hAnsi="Verdana"/>
          <w:sz w:val="28"/>
          <w:szCs w:val="28"/>
        </w:rPr>
        <w:t>Lading</w:t>
      </w:r>
      <w:proofErr w:type="spellEnd"/>
      <w:r w:rsidRPr="00156CEC">
        <w:rPr>
          <w:rFonts w:ascii="Verdana" w:hAnsi="Verdana"/>
          <w:sz w:val="28"/>
          <w:szCs w:val="28"/>
        </w:rPr>
        <w:t xml:space="preserve"> av batterier til el-sykler og sparkesykler skal foretas på en forsvarlig måte. Batterier skal ligge på ikke brennbart underlag og bør ikke forlates uten tilsyn. Dette grunnet fare for selvantenning. </w:t>
      </w:r>
    </w:p>
    <w:p w14:paraId="6202CE9C" w14:textId="77777777" w:rsidR="00C91602" w:rsidRPr="00156CEC" w:rsidRDefault="00C91602" w:rsidP="00C91602">
      <w:pPr>
        <w:rPr>
          <w:rFonts w:ascii="Verdana" w:hAnsi="Verdana"/>
          <w:sz w:val="28"/>
          <w:szCs w:val="28"/>
        </w:rPr>
      </w:pPr>
    </w:p>
    <w:p w14:paraId="20BD2724" w14:textId="77777777" w:rsidR="00C91602" w:rsidRPr="00156CEC" w:rsidRDefault="00C91602" w:rsidP="00C91602">
      <w:pPr>
        <w:rPr>
          <w:rFonts w:ascii="Verdana" w:hAnsi="Verdana"/>
          <w:sz w:val="28"/>
          <w:szCs w:val="28"/>
        </w:rPr>
      </w:pPr>
      <w:r w:rsidRPr="00156CEC">
        <w:rPr>
          <w:rFonts w:ascii="Verdana" w:hAnsi="Verdana"/>
          <w:sz w:val="28"/>
          <w:szCs w:val="28"/>
        </w:rPr>
        <w:t xml:space="preserve">Vi viser videre til informasjon fra elsikkerhetsportalen.no hvor følgende </w:t>
      </w:r>
      <w:proofErr w:type="gramStart"/>
      <w:r w:rsidRPr="00156CEC">
        <w:rPr>
          <w:rFonts w:ascii="Verdana" w:hAnsi="Verdana"/>
          <w:sz w:val="28"/>
          <w:szCs w:val="28"/>
        </w:rPr>
        <w:t>fremkommer</w:t>
      </w:r>
      <w:proofErr w:type="gramEnd"/>
      <w:r w:rsidRPr="00156CEC">
        <w:rPr>
          <w:rFonts w:ascii="Verdana" w:hAnsi="Verdana"/>
          <w:sz w:val="28"/>
          <w:szCs w:val="28"/>
        </w:rPr>
        <w:t>:</w:t>
      </w:r>
    </w:p>
    <w:p w14:paraId="13935C35" w14:textId="77777777" w:rsidR="00C91602" w:rsidRPr="00156CEC" w:rsidRDefault="00C91602" w:rsidP="00C91602">
      <w:pPr>
        <w:rPr>
          <w:rFonts w:ascii="Verdana" w:hAnsi="Verdana"/>
          <w:sz w:val="28"/>
          <w:szCs w:val="28"/>
        </w:rPr>
      </w:pPr>
    </w:p>
    <w:p w14:paraId="174525B6" w14:textId="77777777" w:rsidR="00C91602" w:rsidRPr="00156CEC" w:rsidRDefault="00C91602" w:rsidP="00C91602">
      <w:pPr>
        <w:rPr>
          <w:rFonts w:ascii="Verdana" w:hAnsi="Verdana"/>
          <w:sz w:val="28"/>
          <w:szCs w:val="28"/>
        </w:rPr>
      </w:pPr>
      <w:r w:rsidRPr="00156CEC">
        <w:rPr>
          <w:rFonts w:ascii="Verdana" w:hAnsi="Verdana"/>
          <w:sz w:val="28"/>
          <w:szCs w:val="28"/>
        </w:rPr>
        <w:lastRenderedPageBreak/>
        <w:t xml:space="preserve">Branner i </w:t>
      </w:r>
      <w:proofErr w:type="spellStart"/>
      <w:r w:rsidRPr="00156CEC">
        <w:rPr>
          <w:rFonts w:ascii="Verdana" w:hAnsi="Verdana"/>
          <w:sz w:val="28"/>
          <w:szCs w:val="28"/>
        </w:rPr>
        <w:t>litiumsbatterier</w:t>
      </w:r>
      <w:proofErr w:type="spellEnd"/>
      <w:r w:rsidRPr="00156CEC">
        <w:rPr>
          <w:rFonts w:ascii="Verdana" w:hAnsi="Verdana"/>
          <w:sz w:val="28"/>
          <w:szCs w:val="28"/>
        </w:rPr>
        <w:t xml:space="preserve"> kan være eksplosive, gi rask røykutvikling og brennende deler kan bli kastet flere meter av gårde. Lad så trygt som mulig, og ikke lad i rømningsveier!!</w:t>
      </w:r>
    </w:p>
    <w:p w14:paraId="52C48365" w14:textId="77777777" w:rsidR="00C91602" w:rsidRPr="00156CEC" w:rsidRDefault="00C91602" w:rsidP="00C91602">
      <w:pPr>
        <w:rPr>
          <w:rFonts w:ascii="Verdana" w:hAnsi="Verdana"/>
          <w:sz w:val="28"/>
          <w:szCs w:val="28"/>
        </w:rPr>
      </w:pPr>
    </w:p>
    <w:p w14:paraId="57F19015" w14:textId="77777777" w:rsidR="00C91602" w:rsidRDefault="00C91602" w:rsidP="00C91602">
      <w:pPr>
        <w:ind w:left="708" w:hanging="708"/>
        <w:rPr>
          <w:rFonts w:ascii="Verdana" w:hAnsi="Verdana"/>
          <w:sz w:val="28"/>
          <w:szCs w:val="28"/>
        </w:rPr>
      </w:pPr>
    </w:p>
    <w:p w14:paraId="69316006" w14:textId="77777777" w:rsidR="00C91602" w:rsidRPr="00156CEC" w:rsidRDefault="00C91602" w:rsidP="00C91602">
      <w:pPr>
        <w:ind w:left="708" w:hanging="708"/>
        <w:rPr>
          <w:rFonts w:ascii="Verdana" w:hAnsi="Verdana"/>
          <w:sz w:val="28"/>
          <w:szCs w:val="28"/>
        </w:rPr>
      </w:pPr>
      <w:r w:rsidRPr="00156CEC">
        <w:rPr>
          <w:rFonts w:ascii="Verdana" w:hAnsi="Verdana"/>
          <w:sz w:val="28"/>
          <w:szCs w:val="28"/>
        </w:rPr>
        <w:t>•</w:t>
      </w:r>
      <w:r w:rsidRPr="00156CEC">
        <w:rPr>
          <w:rFonts w:ascii="Verdana" w:hAnsi="Verdana"/>
          <w:sz w:val="28"/>
          <w:szCs w:val="28"/>
        </w:rPr>
        <w:tab/>
        <w:t>Du kan lade batteriet mens det sitter fast på kjøretøyet, eller ved å løsne det og lade batteriet separat.</w:t>
      </w:r>
    </w:p>
    <w:p w14:paraId="263DC3B0" w14:textId="77777777" w:rsidR="00C91602" w:rsidRPr="00156CEC" w:rsidRDefault="00C91602" w:rsidP="00C91602">
      <w:pPr>
        <w:ind w:left="708" w:hanging="708"/>
        <w:rPr>
          <w:rFonts w:ascii="Verdana" w:hAnsi="Verdana"/>
          <w:sz w:val="28"/>
          <w:szCs w:val="28"/>
        </w:rPr>
      </w:pPr>
      <w:r w:rsidRPr="00156CEC">
        <w:rPr>
          <w:rFonts w:ascii="Verdana" w:hAnsi="Verdana"/>
          <w:sz w:val="28"/>
          <w:szCs w:val="28"/>
        </w:rPr>
        <w:t>•</w:t>
      </w:r>
      <w:r w:rsidRPr="00156CEC">
        <w:rPr>
          <w:rFonts w:ascii="Verdana" w:hAnsi="Verdana"/>
          <w:sz w:val="28"/>
          <w:szCs w:val="28"/>
        </w:rPr>
        <w:tab/>
        <w:t xml:space="preserve">Under </w:t>
      </w:r>
      <w:proofErr w:type="spellStart"/>
      <w:r w:rsidRPr="00156CEC">
        <w:rPr>
          <w:rFonts w:ascii="Verdana" w:hAnsi="Verdana"/>
          <w:sz w:val="28"/>
          <w:szCs w:val="28"/>
        </w:rPr>
        <w:t>ladingen</w:t>
      </w:r>
      <w:proofErr w:type="spellEnd"/>
      <w:r w:rsidRPr="00156CEC">
        <w:rPr>
          <w:rFonts w:ascii="Verdana" w:hAnsi="Verdana"/>
          <w:sz w:val="28"/>
          <w:szCs w:val="28"/>
        </w:rPr>
        <w:t xml:space="preserve"> skal både batteriet og laderen ligge på flatt underlag.</w:t>
      </w:r>
    </w:p>
    <w:p w14:paraId="2A88F3EE" w14:textId="77777777" w:rsidR="00C91602" w:rsidRPr="00156CEC" w:rsidRDefault="00C91602" w:rsidP="00C91602">
      <w:pPr>
        <w:rPr>
          <w:rFonts w:ascii="Verdana" w:hAnsi="Verdana"/>
          <w:sz w:val="28"/>
          <w:szCs w:val="28"/>
        </w:rPr>
      </w:pPr>
      <w:r w:rsidRPr="00156CEC">
        <w:rPr>
          <w:rFonts w:ascii="Verdana" w:hAnsi="Verdana"/>
          <w:sz w:val="28"/>
          <w:szCs w:val="28"/>
        </w:rPr>
        <w:t>•</w:t>
      </w:r>
      <w:r w:rsidRPr="00156CEC">
        <w:rPr>
          <w:rFonts w:ascii="Verdana" w:hAnsi="Verdana"/>
          <w:sz w:val="28"/>
          <w:szCs w:val="28"/>
        </w:rPr>
        <w:tab/>
        <w:t>Laderen skal aldri tildekkes når den er tilkoblet.</w:t>
      </w:r>
    </w:p>
    <w:p w14:paraId="6302C5C1" w14:textId="77777777" w:rsidR="00C91602" w:rsidRPr="00156CEC" w:rsidRDefault="00C91602" w:rsidP="00C91602">
      <w:pPr>
        <w:rPr>
          <w:rFonts w:ascii="Verdana" w:hAnsi="Verdana"/>
          <w:sz w:val="28"/>
          <w:szCs w:val="28"/>
        </w:rPr>
      </w:pPr>
      <w:r w:rsidRPr="00156CEC">
        <w:rPr>
          <w:rFonts w:ascii="Verdana" w:hAnsi="Verdana"/>
          <w:sz w:val="28"/>
          <w:szCs w:val="28"/>
        </w:rPr>
        <w:t>•</w:t>
      </w:r>
      <w:r w:rsidRPr="00156CEC">
        <w:rPr>
          <w:rFonts w:ascii="Verdana" w:hAnsi="Verdana"/>
          <w:sz w:val="28"/>
          <w:szCs w:val="28"/>
        </w:rPr>
        <w:tab/>
        <w:t xml:space="preserve">Koble fra laderen når </w:t>
      </w:r>
      <w:proofErr w:type="spellStart"/>
      <w:r w:rsidRPr="00156CEC">
        <w:rPr>
          <w:rFonts w:ascii="Verdana" w:hAnsi="Verdana"/>
          <w:sz w:val="28"/>
          <w:szCs w:val="28"/>
        </w:rPr>
        <w:t>ladingen</w:t>
      </w:r>
      <w:proofErr w:type="spellEnd"/>
      <w:r w:rsidRPr="00156CEC">
        <w:rPr>
          <w:rFonts w:ascii="Verdana" w:hAnsi="Verdana"/>
          <w:sz w:val="28"/>
          <w:szCs w:val="28"/>
        </w:rPr>
        <w:t xml:space="preserve"> er fullført.</w:t>
      </w:r>
    </w:p>
    <w:p w14:paraId="7C696436" w14:textId="77777777" w:rsidR="00C91602" w:rsidRPr="00156CEC" w:rsidRDefault="00C91602" w:rsidP="00C91602">
      <w:pPr>
        <w:ind w:left="708" w:hanging="708"/>
        <w:rPr>
          <w:rFonts w:ascii="Verdana" w:hAnsi="Verdana"/>
          <w:sz w:val="28"/>
          <w:szCs w:val="28"/>
        </w:rPr>
      </w:pPr>
      <w:r w:rsidRPr="00156CEC">
        <w:rPr>
          <w:rFonts w:ascii="Verdana" w:hAnsi="Verdana"/>
          <w:sz w:val="28"/>
          <w:szCs w:val="28"/>
        </w:rPr>
        <w:t>•</w:t>
      </w:r>
      <w:r w:rsidRPr="00156CEC">
        <w:rPr>
          <w:rFonts w:ascii="Verdana" w:hAnsi="Verdana"/>
          <w:sz w:val="28"/>
          <w:szCs w:val="28"/>
        </w:rPr>
        <w:tab/>
      </w:r>
      <w:proofErr w:type="spellStart"/>
      <w:r w:rsidRPr="00156CEC">
        <w:rPr>
          <w:rFonts w:ascii="Verdana" w:hAnsi="Verdana"/>
          <w:sz w:val="28"/>
          <w:szCs w:val="28"/>
        </w:rPr>
        <w:t>Ladingen</w:t>
      </w:r>
      <w:proofErr w:type="spellEnd"/>
      <w:r w:rsidRPr="00156CEC">
        <w:rPr>
          <w:rFonts w:ascii="Verdana" w:hAnsi="Verdana"/>
          <w:sz w:val="28"/>
          <w:szCs w:val="28"/>
        </w:rPr>
        <w:t xml:space="preserve"> bør skje på steder hvor det ikke finnes brennbart materiale i umiddelbar nærhet.</w:t>
      </w:r>
    </w:p>
    <w:p w14:paraId="7236696B" w14:textId="77777777" w:rsidR="00C91602" w:rsidRPr="00156CEC" w:rsidRDefault="00C91602" w:rsidP="00C91602">
      <w:pPr>
        <w:ind w:left="708" w:hanging="708"/>
        <w:rPr>
          <w:rFonts w:ascii="Verdana" w:hAnsi="Verdana"/>
          <w:sz w:val="28"/>
          <w:szCs w:val="28"/>
        </w:rPr>
      </w:pPr>
      <w:r w:rsidRPr="00156CEC">
        <w:rPr>
          <w:rFonts w:ascii="Verdana" w:hAnsi="Verdana"/>
          <w:sz w:val="28"/>
          <w:szCs w:val="28"/>
        </w:rPr>
        <w:t>•</w:t>
      </w:r>
      <w:r w:rsidRPr="00156CEC">
        <w:rPr>
          <w:rFonts w:ascii="Verdana" w:hAnsi="Verdana"/>
          <w:sz w:val="28"/>
          <w:szCs w:val="28"/>
        </w:rPr>
        <w:tab/>
        <w:t>Om vinteren er det en fordel å lade batteriet innendørs, ettersom det kan være skadelig for batteriet</w:t>
      </w:r>
      <w:r>
        <w:rPr>
          <w:rFonts w:ascii="Verdana" w:hAnsi="Verdana"/>
          <w:sz w:val="28"/>
          <w:szCs w:val="28"/>
        </w:rPr>
        <w:t xml:space="preserve"> å</w:t>
      </w:r>
      <w:r w:rsidRPr="00156CEC">
        <w:rPr>
          <w:rFonts w:ascii="Verdana" w:hAnsi="Verdana"/>
          <w:sz w:val="28"/>
          <w:szCs w:val="28"/>
        </w:rPr>
        <w:t xml:space="preserve"> lade når det er kaldt. Ha røykvarsler i rommet der </w:t>
      </w:r>
      <w:proofErr w:type="spellStart"/>
      <w:r w:rsidRPr="00156CEC">
        <w:rPr>
          <w:rFonts w:ascii="Verdana" w:hAnsi="Verdana"/>
          <w:sz w:val="28"/>
          <w:szCs w:val="28"/>
        </w:rPr>
        <w:t>ladingen</w:t>
      </w:r>
      <w:proofErr w:type="spellEnd"/>
      <w:r w:rsidRPr="00156CEC">
        <w:rPr>
          <w:rFonts w:ascii="Verdana" w:hAnsi="Verdana"/>
          <w:sz w:val="28"/>
          <w:szCs w:val="28"/>
        </w:rPr>
        <w:t xml:space="preserve"> skjer.</w:t>
      </w:r>
    </w:p>
    <w:p w14:paraId="2C772D2D" w14:textId="59DD9FF6" w:rsidR="00C91602" w:rsidRPr="00156CEC" w:rsidRDefault="00C91602" w:rsidP="00C91602">
      <w:pPr>
        <w:ind w:left="700" w:hanging="700"/>
        <w:rPr>
          <w:rFonts w:ascii="Verdana" w:hAnsi="Verdana"/>
          <w:sz w:val="28"/>
          <w:szCs w:val="28"/>
        </w:rPr>
      </w:pPr>
      <w:r w:rsidRPr="00156CEC">
        <w:rPr>
          <w:rFonts w:ascii="Verdana" w:hAnsi="Verdana"/>
          <w:sz w:val="28"/>
          <w:szCs w:val="28"/>
        </w:rPr>
        <w:t>•</w:t>
      </w:r>
      <w:r w:rsidRPr="00156CEC">
        <w:rPr>
          <w:rFonts w:ascii="Verdana" w:hAnsi="Verdana"/>
          <w:sz w:val="28"/>
          <w:szCs w:val="28"/>
        </w:rPr>
        <w:tab/>
        <w:t xml:space="preserve">Lad aldri mens du sover, eller dersom ingen er til stede i </w:t>
      </w:r>
      <w:r>
        <w:rPr>
          <w:rFonts w:ascii="Verdana" w:hAnsi="Verdana"/>
          <w:sz w:val="28"/>
          <w:szCs w:val="28"/>
        </w:rPr>
        <w:br/>
      </w:r>
      <w:r w:rsidRPr="00156CEC">
        <w:rPr>
          <w:rFonts w:ascii="Verdana" w:hAnsi="Verdana"/>
          <w:sz w:val="28"/>
          <w:szCs w:val="28"/>
        </w:rPr>
        <w:t>boligen</w:t>
      </w:r>
      <w:r>
        <w:rPr>
          <w:rFonts w:ascii="Verdana" w:hAnsi="Verdana"/>
          <w:sz w:val="28"/>
          <w:szCs w:val="28"/>
        </w:rPr>
        <w:t>.</w:t>
      </w:r>
    </w:p>
    <w:p w14:paraId="730CE233" w14:textId="77777777" w:rsidR="00C91602" w:rsidRDefault="00C91602" w:rsidP="00C91602"/>
    <w:p w14:paraId="504EA9F9" w14:textId="77777777" w:rsidR="00C91602" w:rsidRPr="00156CEC" w:rsidRDefault="00C91602" w:rsidP="00C91602"/>
    <w:p w14:paraId="54E30B68" w14:textId="77777777" w:rsidR="00EA3E13" w:rsidRPr="00414636" w:rsidRDefault="00EA3E13" w:rsidP="00F53AE1">
      <w:pPr>
        <w:rPr>
          <w:rFonts w:asciiTheme="minorHAnsi" w:eastAsia="Arial" w:hAnsiTheme="minorHAnsi" w:cstheme="minorHAnsi"/>
          <w:sz w:val="21"/>
          <w:szCs w:val="21"/>
        </w:rPr>
      </w:pPr>
    </w:p>
    <w:sectPr w:rsidR="00EA3E13" w:rsidRPr="00414636" w:rsidSect="00CF1F43">
      <w:footerReference w:type="even" r:id="rId29"/>
      <w:footerReference w:type="default" r:id="rId3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642D" w14:textId="77777777" w:rsidR="006C0C2C" w:rsidRDefault="006C0C2C" w:rsidP="00EA3E13">
      <w:r>
        <w:separator/>
      </w:r>
    </w:p>
  </w:endnote>
  <w:endnote w:type="continuationSeparator" w:id="0">
    <w:p w14:paraId="48809399" w14:textId="77777777" w:rsidR="006C0C2C" w:rsidRDefault="006C0C2C" w:rsidP="00EA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ĝኀ"/>
    <w:panose1 w:val="02020603050405020304"/>
    <w:charset w:val="00"/>
    <w:family w:val="auto"/>
    <w:pitch w:val="variable"/>
    <w:sig w:usb0="E00002FF"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292356253"/>
      <w:docPartObj>
        <w:docPartGallery w:val="Page Numbers (Bottom of Page)"/>
        <w:docPartUnique/>
      </w:docPartObj>
    </w:sdtPr>
    <w:sdtEndPr>
      <w:rPr>
        <w:rStyle w:val="Sidetall"/>
      </w:rPr>
    </w:sdtEndPr>
    <w:sdtContent>
      <w:p w14:paraId="58183A0E" w14:textId="7DD46D93" w:rsidR="00CF1F43" w:rsidRDefault="00CF1F43" w:rsidP="00B31C47">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DDC50E6" w14:textId="77777777" w:rsidR="00CF1F43" w:rsidRDefault="00CF1F43" w:rsidP="00CF1F43">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2119522794"/>
      <w:docPartObj>
        <w:docPartGallery w:val="Page Numbers (Bottom of Page)"/>
        <w:docPartUnique/>
      </w:docPartObj>
    </w:sdtPr>
    <w:sdtEndPr>
      <w:rPr>
        <w:rStyle w:val="Sidetall"/>
      </w:rPr>
    </w:sdtEndPr>
    <w:sdtContent>
      <w:p w14:paraId="0DA50545" w14:textId="79F79A88" w:rsidR="00CF1F43" w:rsidRDefault="00CF1F43" w:rsidP="00B31C47">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sdtContent>
  </w:sdt>
  <w:p w14:paraId="2F87F3E9" w14:textId="77777777" w:rsidR="00CF1F43" w:rsidRDefault="00CF1F43" w:rsidP="00CF1F43">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7CCD" w14:textId="77777777" w:rsidR="006C0C2C" w:rsidRDefault="006C0C2C" w:rsidP="00EA3E13">
      <w:r>
        <w:separator/>
      </w:r>
    </w:p>
  </w:footnote>
  <w:footnote w:type="continuationSeparator" w:id="0">
    <w:p w14:paraId="21C49417" w14:textId="77777777" w:rsidR="006C0C2C" w:rsidRDefault="006C0C2C" w:rsidP="00EA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663F"/>
    <w:multiLevelType w:val="hybridMultilevel"/>
    <w:tmpl w:val="73E82C7A"/>
    <w:lvl w:ilvl="0" w:tplc="CC961EBC">
      <w:start w:val="1"/>
      <w:numFmt w:val="bullet"/>
      <w:lvlText w:val=""/>
      <w:lvlJc w:val="left"/>
      <w:pPr>
        <w:ind w:left="720" w:hanging="360"/>
      </w:pPr>
      <w:rPr>
        <w:rFonts w:ascii="Symbol" w:hAnsi="Symbol" w:hint="default"/>
      </w:rPr>
    </w:lvl>
    <w:lvl w:ilvl="1" w:tplc="630AF1AE">
      <w:start w:val="1"/>
      <w:numFmt w:val="bullet"/>
      <w:lvlText w:val="o"/>
      <w:lvlJc w:val="left"/>
      <w:pPr>
        <w:ind w:left="1440" w:hanging="360"/>
      </w:pPr>
      <w:rPr>
        <w:rFonts w:ascii="Courier New" w:hAnsi="Courier New" w:hint="default"/>
      </w:rPr>
    </w:lvl>
    <w:lvl w:ilvl="2" w:tplc="26503360">
      <w:start w:val="1"/>
      <w:numFmt w:val="bullet"/>
      <w:lvlText w:val=""/>
      <w:lvlJc w:val="left"/>
      <w:pPr>
        <w:ind w:left="2160" w:hanging="360"/>
      </w:pPr>
      <w:rPr>
        <w:rFonts w:ascii="Wingdings" w:hAnsi="Wingdings" w:hint="default"/>
      </w:rPr>
    </w:lvl>
    <w:lvl w:ilvl="3" w:tplc="5316F520">
      <w:start w:val="1"/>
      <w:numFmt w:val="bullet"/>
      <w:lvlText w:val=""/>
      <w:lvlJc w:val="left"/>
      <w:pPr>
        <w:ind w:left="2880" w:hanging="360"/>
      </w:pPr>
      <w:rPr>
        <w:rFonts w:ascii="Symbol" w:hAnsi="Symbol" w:hint="default"/>
      </w:rPr>
    </w:lvl>
    <w:lvl w:ilvl="4" w:tplc="7ADE081C">
      <w:start w:val="1"/>
      <w:numFmt w:val="bullet"/>
      <w:lvlText w:val="o"/>
      <w:lvlJc w:val="left"/>
      <w:pPr>
        <w:ind w:left="3600" w:hanging="360"/>
      </w:pPr>
      <w:rPr>
        <w:rFonts w:ascii="Courier New" w:hAnsi="Courier New" w:hint="default"/>
      </w:rPr>
    </w:lvl>
    <w:lvl w:ilvl="5" w:tplc="8D60285A">
      <w:start w:val="1"/>
      <w:numFmt w:val="bullet"/>
      <w:lvlText w:val=""/>
      <w:lvlJc w:val="left"/>
      <w:pPr>
        <w:ind w:left="4320" w:hanging="360"/>
      </w:pPr>
      <w:rPr>
        <w:rFonts w:ascii="Wingdings" w:hAnsi="Wingdings" w:hint="default"/>
      </w:rPr>
    </w:lvl>
    <w:lvl w:ilvl="6" w:tplc="50B0072C">
      <w:start w:val="1"/>
      <w:numFmt w:val="bullet"/>
      <w:lvlText w:val=""/>
      <w:lvlJc w:val="left"/>
      <w:pPr>
        <w:ind w:left="5040" w:hanging="360"/>
      </w:pPr>
      <w:rPr>
        <w:rFonts w:ascii="Symbol" w:hAnsi="Symbol" w:hint="default"/>
      </w:rPr>
    </w:lvl>
    <w:lvl w:ilvl="7" w:tplc="84589A80">
      <w:start w:val="1"/>
      <w:numFmt w:val="bullet"/>
      <w:lvlText w:val="o"/>
      <w:lvlJc w:val="left"/>
      <w:pPr>
        <w:ind w:left="5760" w:hanging="360"/>
      </w:pPr>
      <w:rPr>
        <w:rFonts w:ascii="Courier New" w:hAnsi="Courier New" w:hint="default"/>
      </w:rPr>
    </w:lvl>
    <w:lvl w:ilvl="8" w:tplc="C6040FE2">
      <w:start w:val="1"/>
      <w:numFmt w:val="bullet"/>
      <w:lvlText w:val=""/>
      <w:lvlJc w:val="left"/>
      <w:pPr>
        <w:ind w:left="6480" w:hanging="360"/>
      </w:pPr>
      <w:rPr>
        <w:rFonts w:ascii="Wingdings" w:hAnsi="Wingdings" w:hint="default"/>
      </w:rPr>
    </w:lvl>
  </w:abstractNum>
  <w:abstractNum w:abstractNumId="1" w15:restartNumberingAfterBreak="0">
    <w:nsid w:val="4BE95F8F"/>
    <w:multiLevelType w:val="hybridMultilevel"/>
    <w:tmpl w:val="5838F236"/>
    <w:lvl w:ilvl="0" w:tplc="901861E2">
      <w:start w:val="1"/>
      <w:numFmt w:val="decimal"/>
      <w:lvlText w:val="%1."/>
      <w:lvlJc w:val="left"/>
      <w:pPr>
        <w:ind w:left="720" w:hanging="360"/>
      </w:pPr>
    </w:lvl>
    <w:lvl w:ilvl="1" w:tplc="8C540F56">
      <w:start w:val="1"/>
      <w:numFmt w:val="lowerLetter"/>
      <w:lvlText w:val="%2."/>
      <w:lvlJc w:val="left"/>
      <w:pPr>
        <w:ind w:left="1440" w:hanging="360"/>
      </w:pPr>
    </w:lvl>
    <w:lvl w:ilvl="2" w:tplc="B9F444A6">
      <w:start w:val="1"/>
      <w:numFmt w:val="lowerRoman"/>
      <w:lvlText w:val="%3."/>
      <w:lvlJc w:val="right"/>
      <w:pPr>
        <w:ind w:left="2160" w:hanging="180"/>
      </w:pPr>
    </w:lvl>
    <w:lvl w:ilvl="3" w:tplc="16226CC0">
      <w:start w:val="1"/>
      <w:numFmt w:val="decimal"/>
      <w:lvlText w:val="%4."/>
      <w:lvlJc w:val="left"/>
      <w:pPr>
        <w:ind w:left="2880" w:hanging="360"/>
      </w:pPr>
    </w:lvl>
    <w:lvl w:ilvl="4" w:tplc="7FDC9C12">
      <w:start w:val="1"/>
      <w:numFmt w:val="lowerLetter"/>
      <w:lvlText w:val="%5."/>
      <w:lvlJc w:val="left"/>
      <w:pPr>
        <w:ind w:left="3600" w:hanging="360"/>
      </w:pPr>
    </w:lvl>
    <w:lvl w:ilvl="5" w:tplc="F86CED1E">
      <w:start w:val="1"/>
      <w:numFmt w:val="lowerRoman"/>
      <w:lvlText w:val="%6."/>
      <w:lvlJc w:val="right"/>
      <w:pPr>
        <w:ind w:left="4320" w:hanging="180"/>
      </w:pPr>
    </w:lvl>
    <w:lvl w:ilvl="6" w:tplc="3294B8CA">
      <w:start w:val="1"/>
      <w:numFmt w:val="decimal"/>
      <w:lvlText w:val="%7."/>
      <w:lvlJc w:val="left"/>
      <w:pPr>
        <w:ind w:left="5040" w:hanging="360"/>
      </w:pPr>
    </w:lvl>
    <w:lvl w:ilvl="7" w:tplc="C17AFCDC">
      <w:start w:val="1"/>
      <w:numFmt w:val="lowerLetter"/>
      <w:lvlText w:val="%8."/>
      <w:lvlJc w:val="left"/>
      <w:pPr>
        <w:ind w:left="5760" w:hanging="360"/>
      </w:pPr>
    </w:lvl>
    <w:lvl w:ilvl="8" w:tplc="2DB28096">
      <w:start w:val="1"/>
      <w:numFmt w:val="lowerRoman"/>
      <w:lvlText w:val="%9."/>
      <w:lvlJc w:val="right"/>
      <w:pPr>
        <w:ind w:left="6480" w:hanging="180"/>
      </w:pPr>
    </w:lvl>
  </w:abstractNum>
  <w:num w:numId="1" w16cid:durableId="1779448601">
    <w:abstractNumId w:val="0"/>
  </w:num>
  <w:num w:numId="2" w16cid:durableId="104583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98C2C8"/>
    <w:rsid w:val="00010524"/>
    <w:rsid w:val="00047C09"/>
    <w:rsid w:val="000507B9"/>
    <w:rsid w:val="00066D5E"/>
    <w:rsid w:val="00074934"/>
    <w:rsid w:val="000B0148"/>
    <w:rsid w:val="0012612F"/>
    <w:rsid w:val="00152C25"/>
    <w:rsid w:val="00152DFD"/>
    <w:rsid w:val="0015369E"/>
    <w:rsid w:val="001B61CF"/>
    <w:rsid w:val="001E596A"/>
    <w:rsid w:val="001F40B5"/>
    <w:rsid w:val="001F5F30"/>
    <w:rsid w:val="00266672"/>
    <w:rsid w:val="002941D8"/>
    <w:rsid w:val="002A7E5E"/>
    <w:rsid w:val="003334EB"/>
    <w:rsid w:val="00334C64"/>
    <w:rsid w:val="00361D88"/>
    <w:rsid w:val="00384659"/>
    <w:rsid w:val="003859BD"/>
    <w:rsid w:val="00386DAA"/>
    <w:rsid w:val="00390F49"/>
    <w:rsid w:val="003937D5"/>
    <w:rsid w:val="003B25A5"/>
    <w:rsid w:val="003B2BB7"/>
    <w:rsid w:val="003B7FF0"/>
    <w:rsid w:val="003D2EE7"/>
    <w:rsid w:val="003F0910"/>
    <w:rsid w:val="004128FE"/>
    <w:rsid w:val="00414636"/>
    <w:rsid w:val="00424077"/>
    <w:rsid w:val="004468A4"/>
    <w:rsid w:val="0045043A"/>
    <w:rsid w:val="00452D47"/>
    <w:rsid w:val="00461B02"/>
    <w:rsid w:val="004628AA"/>
    <w:rsid w:val="004F4718"/>
    <w:rsid w:val="00501A58"/>
    <w:rsid w:val="005168BF"/>
    <w:rsid w:val="00543545"/>
    <w:rsid w:val="00565EC8"/>
    <w:rsid w:val="005819FA"/>
    <w:rsid w:val="005B1870"/>
    <w:rsid w:val="005C0C98"/>
    <w:rsid w:val="005C766F"/>
    <w:rsid w:val="005D1712"/>
    <w:rsid w:val="00631410"/>
    <w:rsid w:val="00637EB2"/>
    <w:rsid w:val="0064361C"/>
    <w:rsid w:val="006566B8"/>
    <w:rsid w:val="00674CB7"/>
    <w:rsid w:val="0068381C"/>
    <w:rsid w:val="006B51B7"/>
    <w:rsid w:val="006C0C2C"/>
    <w:rsid w:val="006C4E56"/>
    <w:rsid w:val="006C5FDA"/>
    <w:rsid w:val="007015D8"/>
    <w:rsid w:val="00722E79"/>
    <w:rsid w:val="00730D8D"/>
    <w:rsid w:val="00737943"/>
    <w:rsid w:val="00763E7D"/>
    <w:rsid w:val="007B7B27"/>
    <w:rsid w:val="007C2754"/>
    <w:rsid w:val="007C631E"/>
    <w:rsid w:val="007D337D"/>
    <w:rsid w:val="007F0D4D"/>
    <w:rsid w:val="007F5FFC"/>
    <w:rsid w:val="008116E3"/>
    <w:rsid w:val="00813EE3"/>
    <w:rsid w:val="008222F4"/>
    <w:rsid w:val="00866044"/>
    <w:rsid w:val="0088094A"/>
    <w:rsid w:val="008B729F"/>
    <w:rsid w:val="008D24E3"/>
    <w:rsid w:val="00900D41"/>
    <w:rsid w:val="00905CA3"/>
    <w:rsid w:val="00905EB0"/>
    <w:rsid w:val="0091111F"/>
    <w:rsid w:val="009473D7"/>
    <w:rsid w:val="00964935"/>
    <w:rsid w:val="00982F36"/>
    <w:rsid w:val="00983B51"/>
    <w:rsid w:val="009B51DD"/>
    <w:rsid w:val="00A01AB9"/>
    <w:rsid w:val="00A0421E"/>
    <w:rsid w:val="00A0457A"/>
    <w:rsid w:val="00A73C3B"/>
    <w:rsid w:val="00A83C08"/>
    <w:rsid w:val="00B01DFB"/>
    <w:rsid w:val="00B14720"/>
    <w:rsid w:val="00B33A13"/>
    <w:rsid w:val="00B62A80"/>
    <w:rsid w:val="00B83D02"/>
    <w:rsid w:val="00B96D4E"/>
    <w:rsid w:val="00BD17D6"/>
    <w:rsid w:val="00BD652C"/>
    <w:rsid w:val="00BF5CC8"/>
    <w:rsid w:val="00C122CD"/>
    <w:rsid w:val="00C41282"/>
    <w:rsid w:val="00C54B70"/>
    <w:rsid w:val="00C5575D"/>
    <w:rsid w:val="00C705C0"/>
    <w:rsid w:val="00C91602"/>
    <w:rsid w:val="00CB152F"/>
    <w:rsid w:val="00CB1CFB"/>
    <w:rsid w:val="00CD11E0"/>
    <w:rsid w:val="00CE4883"/>
    <w:rsid w:val="00CE5053"/>
    <w:rsid w:val="00CF1F43"/>
    <w:rsid w:val="00CF551D"/>
    <w:rsid w:val="00D2117F"/>
    <w:rsid w:val="00D21253"/>
    <w:rsid w:val="00D34443"/>
    <w:rsid w:val="00D35B5B"/>
    <w:rsid w:val="00DC55E6"/>
    <w:rsid w:val="00DD6CA3"/>
    <w:rsid w:val="00E00182"/>
    <w:rsid w:val="00E24299"/>
    <w:rsid w:val="00E452A5"/>
    <w:rsid w:val="00E56E5E"/>
    <w:rsid w:val="00E75556"/>
    <w:rsid w:val="00E86547"/>
    <w:rsid w:val="00E93806"/>
    <w:rsid w:val="00E93DF3"/>
    <w:rsid w:val="00EA3E13"/>
    <w:rsid w:val="00EE2841"/>
    <w:rsid w:val="00EE479C"/>
    <w:rsid w:val="00EF3509"/>
    <w:rsid w:val="00EF4B0C"/>
    <w:rsid w:val="00F17D01"/>
    <w:rsid w:val="00F33733"/>
    <w:rsid w:val="00F53AE1"/>
    <w:rsid w:val="00F743D1"/>
    <w:rsid w:val="00F754B2"/>
    <w:rsid w:val="00FA499E"/>
    <w:rsid w:val="00FB3CA7"/>
    <w:rsid w:val="00FE2A81"/>
    <w:rsid w:val="00FF3405"/>
    <w:rsid w:val="1F98C2C8"/>
    <w:rsid w:val="652C1C8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B5CAEB5"/>
  <w15:docId w15:val="{D9CC995A-7C8C-C947-A8DC-42833810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CD"/>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EA3E13"/>
    <w:pPr>
      <w:keepNext/>
      <w:outlineLvl w:val="0"/>
    </w:pPr>
    <w:rPr>
      <w:b/>
      <w:color w:val="0000FF"/>
      <w:sz w:val="56"/>
    </w:rPr>
  </w:style>
  <w:style w:type="paragraph" w:styleId="Overskrift2">
    <w:name w:val="heading 2"/>
    <w:basedOn w:val="Normal"/>
    <w:next w:val="Normal"/>
    <w:link w:val="Overskrift2Tegn"/>
    <w:qFormat/>
    <w:rsid w:val="00EA3E13"/>
    <w:pPr>
      <w:keepNext/>
      <w:keepLines/>
      <w:autoSpaceDE w:val="0"/>
      <w:autoSpaceDN w:val="0"/>
      <w:adjustRightInd w:val="0"/>
      <w:spacing w:line="240" w:lineRule="atLeast"/>
      <w:jc w:val="center"/>
      <w:outlineLvl w:val="1"/>
    </w:pPr>
    <w:rPr>
      <w:color w:val="0000FF"/>
      <w:sz w:val="64"/>
      <w:szCs w:val="7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styleId="Hyperkobling">
    <w:name w:val="Hyperlink"/>
    <w:basedOn w:val="Standardskriftforavsnitt"/>
    <w:uiPriority w:val="99"/>
    <w:unhideWhenUsed/>
    <w:rPr>
      <w:color w:val="0563C1" w:themeColor="hyperlink"/>
      <w:u w:val="single"/>
    </w:rPr>
  </w:style>
  <w:style w:type="paragraph" w:styleId="Bobletekst">
    <w:name w:val="Balloon Text"/>
    <w:basedOn w:val="Normal"/>
    <w:link w:val="BobletekstTegn"/>
    <w:uiPriority w:val="99"/>
    <w:semiHidden/>
    <w:unhideWhenUsed/>
    <w:rsid w:val="00B01DFB"/>
    <w:rPr>
      <w:rFonts w:ascii="Lucida Grande" w:eastAsiaTheme="minorHAnsi" w:hAnsi="Lucida Grande" w:cstheme="minorBidi"/>
      <w:sz w:val="18"/>
      <w:szCs w:val="18"/>
      <w:lang w:eastAsia="en-US"/>
    </w:rPr>
  </w:style>
  <w:style w:type="character" w:customStyle="1" w:styleId="BobletekstTegn">
    <w:name w:val="Bobletekst Tegn"/>
    <w:basedOn w:val="Standardskriftforavsnitt"/>
    <w:link w:val="Bobletekst"/>
    <w:uiPriority w:val="99"/>
    <w:semiHidden/>
    <w:rsid w:val="00B01DFB"/>
    <w:rPr>
      <w:rFonts w:ascii="Lucida Grande" w:hAnsi="Lucida Grande"/>
      <w:sz w:val="18"/>
      <w:szCs w:val="18"/>
    </w:rPr>
  </w:style>
  <w:style w:type="paragraph" w:styleId="NormalWeb">
    <w:name w:val="Normal (Web)"/>
    <w:basedOn w:val="Normal"/>
    <w:uiPriority w:val="99"/>
    <w:unhideWhenUsed/>
    <w:rsid w:val="004628AA"/>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Standardskriftforavsnitt"/>
    <w:rsid w:val="00E75556"/>
  </w:style>
  <w:style w:type="character" w:styleId="Ulstomtale">
    <w:name w:val="Unresolved Mention"/>
    <w:basedOn w:val="Standardskriftforavsnitt"/>
    <w:uiPriority w:val="99"/>
    <w:semiHidden/>
    <w:unhideWhenUsed/>
    <w:rsid w:val="00EF3509"/>
    <w:rPr>
      <w:color w:val="605E5C"/>
      <w:shd w:val="clear" w:color="auto" w:fill="E1DFDD"/>
    </w:rPr>
  </w:style>
  <w:style w:type="character" w:styleId="Fulgthyperkobling">
    <w:name w:val="FollowedHyperlink"/>
    <w:basedOn w:val="Standardskriftforavsnitt"/>
    <w:uiPriority w:val="99"/>
    <w:semiHidden/>
    <w:unhideWhenUsed/>
    <w:rsid w:val="00EF3509"/>
    <w:rPr>
      <w:color w:val="954F72" w:themeColor="followedHyperlink"/>
      <w:u w:val="single"/>
    </w:rPr>
  </w:style>
  <w:style w:type="character" w:styleId="Sterk">
    <w:name w:val="Strong"/>
    <w:basedOn w:val="Standardskriftforavsnitt"/>
    <w:uiPriority w:val="22"/>
    <w:qFormat/>
    <w:rsid w:val="00E24299"/>
    <w:rPr>
      <w:b/>
      <w:bCs/>
    </w:rPr>
  </w:style>
  <w:style w:type="character" w:customStyle="1" w:styleId="Overskrift1Tegn">
    <w:name w:val="Overskrift 1 Tegn"/>
    <w:basedOn w:val="Standardskriftforavsnitt"/>
    <w:link w:val="Overskrift1"/>
    <w:rsid w:val="00EA3E13"/>
    <w:rPr>
      <w:rFonts w:ascii="Times New Roman" w:eastAsia="Times New Roman" w:hAnsi="Times New Roman" w:cs="Times New Roman"/>
      <w:b/>
      <w:color w:val="0000FF"/>
      <w:sz w:val="56"/>
      <w:szCs w:val="24"/>
      <w:lang w:eastAsia="nb-NO"/>
    </w:rPr>
  </w:style>
  <w:style w:type="character" w:customStyle="1" w:styleId="Overskrift2Tegn">
    <w:name w:val="Overskrift 2 Tegn"/>
    <w:basedOn w:val="Standardskriftforavsnitt"/>
    <w:link w:val="Overskrift2"/>
    <w:rsid w:val="00EA3E13"/>
    <w:rPr>
      <w:rFonts w:ascii="Times New Roman" w:eastAsia="Times New Roman" w:hAnsi="Times New Roman" w:cs="Times New Roman"/>
      <w:color w:val="0000FF"/>
      <w:sz w:val="64"/>
      <w:szCs w:val="72"/>
      <w:lang w:eastAsia="nb-NO"/>
    </w:rPr>
  </w:style>
  <w:style w:type="paragraph" w:styleId="Brdtekstinnrykk">
    <w:name w:val="Body Text Indent"/>
    <w:basedOn w:val="Normal"/>
    <w:link w:val="BrdtekstinnrykkTegn"/>
    <w:rsid w:val="00EA3E13"/>
    <w:pPr>
      <w:autoSpaceDE w:val="0"/>
      <w:autoSpaceDN w:val="0"/>
      <w:adjustRightInd w:val="0"/>
      <w:spacing w:line="240" w:lineRule="atLeast"/>
      <w:ind w:left="708"/>
    </w:pPr>
    <w:rPr>
      <w:b/>
      <w:bCs/>
      <w:color w:val="000000"/>
      <w:sz w:val="28"/>
      <w:szCs w:val="28"/>
    </w:rPr>
  </w:style>
  <w:style w:type="character" w:customStyle="1" w:styleId="BrdtekstinnrykkTegn">
    <w:name w:val="Brødtekstinnrykk Tegn"/>
    <w:basedOn w:val="Standardskriftforavsnitt"/>
    <w:link w:val="Brdtekstinnrykk"/>
    <w:rsid w:val="00EA3E13"/>
    <w:rPr>
      <w:rFonts w:ascii="Times New Roman" w:eastAsia="Times New Roman" w:hAnsi="Times New Roman" w:cs="Times New Roman"/>
      <w:b/>
      <w:bCs/>
      <w:color w:val="000000"/>
      <w:sz w:val="28"/>
      <w:szCs w:val="28"/>
      <w:lang w:eastAsia="nb-NO"/>
    </w:rPr>
  </w:style>
  <w:style w:type="paragraph" w:styleId="Bunntekst">
    <w:name w:val="footer"/>
    <w:basedOn w:val="Normal"/>
    <w:link w:val="BunntekstTegn"/>
    <w:uiPriority w:val="99"/>
    <w:unhideWhenUsed/>
    <w:rsid w:val="00EA3E13"/>
    <w:pPr>
      <w:tabs>
        <w:tab w:val="center" w:pos="4536"/>
        <w:tab w:val="right" w:pos="9072"/>
      </w:tabs>
    </w:pPr>
  </w:style>
  <w:style w:type="character" w:customStyle="1" w:styleId="BunntekstTegn">
    <w:name w:val="Bunntekst Tegn"/>
    <w:basedOn w:val="Standardskriftforavsnitt"/>
    <w:link w:val="Bunntekst"/>
    <w:uiPriority w:val="99"/>
    <w:rsid w:val="00EA3E13"/>
    <w:rPr>
      <w:rFonts w:ascii="Times New Roman" w:eastAsia="Times New Roman" w:hAnsi="Times New Roman" w:cs="Times New Roman"/>
      <w:sz w:val="24"/>
      <w:szCs w:val="24"/>
      <w:lang w:eastAsia="nb-NO"/>
    </w:rPr>
  </w:style>
  <w:style w:type="character" w:styleId="Sidetall">
    <w:name w:val="page number"/>
    <w:basedOn w:val="Standardskriftforavsnitt"/>
    <w:uiPriority w:val="99"/>
    <w:semiHidden/>
    <w:unhideWhenUsed/>
    <w:rsid w:val="00EA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1687">
      <w:bodyDiv w:val="1"/>
      <w:marLeft w:val="0"/>
      <w:marRight w:val="0"/>
      <w:marTop w:val="0"/>
      <w:marBottom w:val="0"/>
      <w:divBdr>
        <w:top w:val="none" w:sz="0" w:space="0" w:color="auto"/>
        <w:left w:val="none" w:sz="0" w:space="0" w:color="auto"/>
        <w:bottom w:val="none" w:sz="0" w:space="0" w:color="auto"/>
        <w:right w:val="none" w:sz="0" w:space="0" w:color="auto"/>
      </w:divBdr>
    </w:div>
    <w:div w:id="465657625">
      <w:bodyDiv w:val="1"/>
      <w:marLeft w:val="0"/>
      <w:marRight w:val="0"/>
      <w:marTop w:val="0"/>
      <w:marBottom w:val="0"/>
      <w:divBdr>
        <w:top w:val="none" w:sz="0" w:space="0" w:color="auto"/>
        <w:left w:val="none" w:sz="0" w:space="0" w:color="auto"/>
        <w:bottom w:val="none" w:sz="0" w:space="0" w:color="auto"/>
        <w:right w:val="none" w:sz="0" w:space="0" w:color="auto"/>
      </w:divBdr>
    </w:div>
    <w:div w:id="548883889">
      <w:bodyDiv w:val="1"/>
      <w:marLeft w:val="0"/>
      <w:marRight w:val="0"/>
      <w:marTop w:val="0"/>
      <w:marBottom w:val="0"/>
      <w:divBdr>
        <w:top w:val="none" w:sz="0" w:space="0" w:color="auto"/>
        <w:left w:val="none" w:sz="0" w:space="0" w:color="auto"/>
        <w:bottom w:val="none" w:sz="0" w:space="0" w:color="auto"/>
        <w:right w:val="none" w:sz="0" w:space="0" w:color="auto"/>
      </w:divBdr>
    </w:div>
    <w:div w:id="675881606">
      <w:bodyDiv w:val="1"/>
      <w:marLeft w:val="0"/>
      <w:marRight w:val="0"/>
      <w:marTop w:val="0"/>
      <w:marBottom w:val="0"/>
      <w:divBdr>
        <w:top w:val="none" w:sz="0" w:space="0" w:color="auto"/>
        <w:left w:val="none" w:sz="0" w:space="0" w:color="auto"/>
        <w:bottom w:val="none" w:sz="0" w:space="0" w:color="auto"/>
        <w:right w:val="none" w:sz="0" w:space="0" w:color="auto"/>
      </w:divBdr>
    </w:div>
    <w:div w:id="865799713">
      <w:bodyDiv w:val="1"/>
      <w:marLeft w:val="0"/>
      <w:marRight w:val="0"/>
      <w:marTop w:val="0"/>
      <w:marBottom w:val="0"/>
      <w:divBdr>
        <w:top w:val="none" w:sz="0" w:space="0" w:color="auto"/>
        <w:left w:val="none" w:sz="0" w:space="0" w:color="auto"/>
        <w:bottom w:val="none" w:sz="0" w:space="0" w:color="auto"/>
        <w:right w:val="none" w:sz="0" w:space="0" w:color="auto"/>
      </w:divBdr>
    </w:div>
    <w:div w:id="885869344">
      <w:bodyDiv w:val="1"/>
      <w:marLeft w:val="0"/>
      <w:marRight w:val="0"/>
      <w:marTop w:val="0"/>
      <w:marBottom w:val="0"/>
      <w:divBdr>
        <w:top w:val="none" w:sz="0" w:space="0" w:color="auto"/>
        <w:left w:val="none" w:sz="0" w:space="0" w:color="auto"/>
        <w:bottom w:val="none" w:sz="0" w:space="0" w:color="auto"/>
        <w:right w:val="none" w:sz="0" w:space="0" w:color="auto"/>
      </w:divBdr>
    </w:div>
    <w:div w:id="948196623">
      <w:bodyDiv w:val="1"/>
      <w:marLeft w:val="0"/>
      <w:marRight w:val="0"/>
      <w:marTop w:val="0"/>
      <w:marBottom w:val="0"/>
      <w:divBdr>
        <w:top w:val="none" w:sz="0" w:space="0" w:color="auto"/>
        <w:left w:val="none" w:sz="0" w:space="0" w:color="auto"/>
        <w:bottom w:val="none" w:sz="0" w:space="0" w:color="auto"/>
        <w:right w:val="none" w:sz="0" w:space="0" w:color="auto"/>
      </w:divBdr>
    </w:div>
    <w:div w:id="11041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or@vestlundbo.no"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org.ntnu.no/strindens/bilder/mom/mom_flagg.gif" TargetMode="Externa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jpeg"/><Relationship Id="rId12" Type="http://schemas.openxmlformats.org/officeDocument/2006/relationships/hyperlink" Target="mailto:kontor@vestlundbo.no"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epetter@vestlundbo.no"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image" Target="http://media1.picsearch.com/is?BjkNGBJHXISpydLJus6vjnG68D9cjFbEzNZxZ1mizEw" TargetMode="External"/><Relationship Id="rId10" Type="http://schemas.openxmlformats.org/officeDocument/2006/relationships/hyperlink" Target="mailto:kontor@vestlundbo.no" TargetMode="Externa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tor@vestlundbo.no"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3260</Words>
  <Characters>17278</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Folkestad</dc:creator>
  <cp:keywords/>
  <dc:description/>
  <cp:lastModifiedBy>Vestlund Borettslag</cp:lastModifiedBy>
  <cp:revision>3</cp:revision>
  <cp:lastPrinted>2025-03-07T08:42:00Z</cp:lastPrinted>
  <dcterms:created xsi:type="dcterms:W3CDTF">2025-03-07T09:28:00Z</dcterms:created>
  <dcterms:modified xsi:type="dcterms:W3CDTF">2026-03-06T09:21:00Z</dcterms:modified>
</cp:coreProperties>
</file>